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E1" w:rsidRPr="006F45A5" w:rsidRDefault="002656E1" w:rsidP="00265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М</w:t>
      </w:r>
      <w:r w:rsidRPr="006F45A5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2656E1" w:rsidRPr="006F45A5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A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 Койгородок</w:t>
      </w:r>
    </w:p>
    <w:p w:rsidR="002656E1" w:rsidRPr="006F45A5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A5">
        <w:rPr>
          <w:rFonts w:ascii="Times New Roman" w:hAnsi="Times New Roman" w:cs="Times New Roman"/>
          <w:b/>
          <w:sz w:val="24"/>
          <w:szCs w:val="24"/>
        </w:rPr>
        <w:t>(МБОУ «СОШ» с.Койгородок)</w:t>
      </w:r>
    </w:p>
    <w:p w:rsidR="002656E1" w:rsidRPr="006F45A5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Pr="006F45A5" w:rsidRDefault="002656E1" w:rsidP="00265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6E1" w:rsidRPr="006F45A5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A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Pr="006F45A5">
        <w:rPr>
          <w:rFonts w:ascii="Times New Roman" w:hAnsi="Times New Roman" w:cs="Times New Roman"/>
          <w:b/>
          <w:sz w:val="24"/>
          <w:szCs w:val="24"/>
        </w:rPr>
        <w:t xml:space="preserve"> июня  2020 года                                                                                    № 160-од</w:t>
      </w: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Программы «Целевая модель наставничества»</w:t>
      </w:r>
    </w:p>
    <w:p w:rsidR="002656E1" w:rsidRDefault="002656E1" w:rsidP="002656E1">
      <w:pPr>
        <w:widowControl w:val="0"/>
        <w:tabs>
          <w:tab w:val="left" w:pos="2945"/>
          <w:tab w:val="left" w:pos="4127"/>
          <w:tab w:val="left" w:pos="7793"/>
        </w:tabs>
        <w:autoSpaceDE w:val="0"/>
        <w:autoSpaceDN w:val="0"/>
        <w:spacing w:before="1" w:after="0"/>
        <w:ind w:left="482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6E1" w:rsidRPr="00C3591E" w:rsidRDefault="002656E1" w:rsidP="002656E1">
      <w:pPr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Распоряжения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наставничества), </w:t>
      </w:r>
      <w:r w:rsidRPr="0039154A">
        <w:rPr>
          <w:rFonts w:ascii="Times New Roman" w:eastAsia="Times New Roman" w:hAnsi="Times New Roman" w:cs="Times New Roman"/>
          <w:sz w:val="24"/>
          <w:szCs w:val="24"/>
        </w:rPr>
        <w:t>приказа Министерства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бразования, науки и молодежной </w:t>
      </w:r>
      <w:r w:rsidRPr="0039154A">
        <w:rPr>
          <w:rFonts w:ascii="Times New Roman" w:eastAsia="Times New Roman" w:hAnsi="Times New Roman" w:cs="Times New Roman"/>
          <w:sz w:val="24"/>
          <w:szCs w:val="24"/>
        </w:rPr>
        <w:t xml:space="preserve">политики  республики  Коми  от  25.06.2020  №298-п  «Об  утверждении  типовых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54A">
        <w:rPr>
          <w:rFonts w:ascii="Times New Roman" w:eastAsia="Times New Roman" w:hAnsi="Times New Roman" w:cs="Times New Roman"/>
          <w:sz w:val="24"/>
          <w:szCs w:val="24"/>
        </w:rPr>
        <w:t xml:space="preserve">документов  по  организации  внедрения  целевой  модели  наставничества 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 Республики  Коми»,  в соответствии с приказом Управления образования администрации МР «Койгородский» от 27 июля 2020 года № 83, с целью </w:t>
      </w:r>
      <w:r w:rsidRPr="00C3591E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591E">
        <w:rPr>
          <w:rFonts w:ascii="Times New Roman" w:hAnsi="Times New Roman" w:cs="Times New Roman"/>
          <w:sz w:val="24"/>
          <w:szCs w:val="24"/>
        </w:rPr>
        <w:t xml:space="preserve"> условий для формирования эффективной системы поддержки, самоопределения и профессиональной ориентации всех учащихся 1-11 классов, педагогов разных уровней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91E">
        <w:rPr>
          <w:rFonts w:ascii="Times New Roman" w:hAnsi="Times New Roman" w:cs="Times New Roman"/>
          <w:sz w:val="24"/>
          <w:szCs w:val="24"/>
        </w:rPr>
        <w:t xml:space="preserve"> молодых специалистов и начинающих учителей МБОУ «СОШ» с.Койгородок</w:t>
      </w:r>
    </w:p>
    <w:p w:rsidR="002656E1" w:rsidRPr="0059286C" w:rsidRDefault="002656E1" w:rsidP="002656E1">
      <w:pPr>
        <w:widowControl w:val="0"/>
        <w:autoSpaceDE w:val="0"/>
        <w:autoSpaceDN w:val="0"/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54A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2656E1" w:rsidRPr="00A43302" w:rsidRDefault="002656E1" w:rsidP="002656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Программу «Целевая модель наставничества» (далее – ЦМН) согласно приложению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6E1" w:rsidRPr="00A43302" w:rsidRDefault="002656E1" w:rsidP="002656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2.Марфюк Н.В.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директора (УВР-НОО),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назначить куратором внедрен</w:t>
      </w:r>
      <w:r>
        <w:rPr>
          <w:rFonts w:ascii="Times New Roman" w:eastAsia="Times New Roman" w:hAnsi="Times New Roman" w:cs="Times New Roman"/>
          <w:sz w:val="24"/>
          <w:szCs w:val="24"/>
        </w:rPr>
        <w:t>ия ЦМН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6E1" w:rsidRPr="00A43302" w:rsidRDefault="002656E1" w:rsidP="002656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.Куратору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Марфюк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создание условий для внедрения Целевой модели наставничества в период с 2020 по 2024 годы.</w:t>
      </w:r>
    </w:p>
    <w:p w:rsidR="002656E1" w:rsidRDefault="002656E1" w:rsidP="002656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2656E1" w:rsidRDefault="002656E1" w:rsidP="002656E1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Марфюк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Н.В., куратор ЦМН,</w:t>
      </w:r>
    </w:p>
    <w:p w:rsidR="002656E1" w:rsidRDefault="002656E1" w:rsidP="002656E1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Зуйкова Г.С., заместитель директора по УВР,</w:t>
      </w:r>
    </w:p>
    <w:p w:rsidR="002656E1" w:rsidRDefault="002656E1" w:rsidP="002656E1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Костина Л.А., заместитель директора по УВР,</w:t>
      </w:r>
    </w:p>
    <w:p w:rsidR="002656E1" w:rsidRDefault="002656E1" w:rsidP="002656E1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Тебенькова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Э.Н., заместитель директора по УМР,</w:t>
      </w:r>
    </w:p>
    <w:p w:rsidR="002656E1" w:rsidRDefault="002656E1" w:rsidP="002656E1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Кононенко И.Г., заместитель директора по ВР,</w:t>
      </w:r>
    </w:p>
    <w:p w:rsidR="002656E1" w:rsidRPr="00A43302" w:rsidRDefault="002656E1" w:rsidP="002656E1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Останина Е.П., координатор РДШ.</w:t>
      </w:r>
    </w:p>
    <w:p w:rsidR="002656E1" w:rsidRDefault="002656E1" w:rsidP="002656E1">
      <w:pPr>
        <w:widowControl w:val="0"/>
        <w:autoSpaceDE w:val="0"/>
        <w:autoSpaceDN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5.Рабочей группе:</w:t>
      </w:r>
    </w:p>
    <w:p w:rsidR="002656E1" w:rsidRDefault="002656E1" w:rsidP="002656E1">
      <w:pPr>
        <w:widowControl w:val="0"/>
        <w:autoSpaceDE w:val="0"/>
        <w:autoSpaceDN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5.1.Контролировать разработку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планов </w:t>
      </w:r>
      <w:r w:rsidRPr="00D41D9F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наставляемых под    руководством </w:t>
      </w:r>
      <w:r w:rsidRPr="00D41D9F">
        <w:rPr>
          <w:rFonts w:ascii="Times New Roman" w:hAnsi="Times New Roman" w:cs="Times New Roman"/>
          <w:sz w:val="24"/>
          <w:szCs w:val="24"/>
        </w:rPr>
        <w:t>наставников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наставническими парами.</w:t>
      </w:r>
    </w:p>
    <w:p w:rsidR="002656E1" w:rsidRPr="00A43302" w:rsidRDefault="002656E1" w:rsidP="002656E1">
      <w:pPr>
        <w:widowControl w:val="0"/>
        <w:autoSpaceDE w:val="0"/>
        <w:autoSpaceDN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5.2.О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существлять</w:t>
      </w:r>
      <w:r w:rsidRPr="00A433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системное</w:t>
      </w:r>
      <w:r w:rsidRPr="00A433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A433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A433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по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«Целевая модель</w:t>
      </w:r>
      <w:r w:rsidRPr="00A433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6E1" w:rsidRPr="00A43302" w:rsidRDefault="002656E1" w:rsidP="002656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5.3.Проводить мониторинг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 программы ЦМН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два раза  в год: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декабре и мае. </w:t>
      </w:r>
    </w:p>
    <w:p w:rsidR="002656E1" w:rsidRDefault="002656E1" w:rsidP="002656E1">
      <w:pPr>
        <w:widowControl w:val="0"/>
        <w:autoSpaceDE w:val="0"/>
        <w:autoSpaceDN w:val="0"/>
        <w:spacing w:after="0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5.4.В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носить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коррективы  в индивидуальные планы развития наставляемых под руководством наставников.  </w:t>
      </w:r>
    </w:p>
    <w:p w:rsidR="002656E1" w:rsidRDefault="002656E1" w:rsidP="002656E1">
      <w:pPr>
        <w:widowControl w:val="0"/>
        <w:tabs>
          <w:tab w:val="left" w:pos="120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6E1" w:rsidRDefault="002656E1" w:rsidP="002656E1">
      <w:pPr>
        <w:widowControl w:val="0"/>
        <w:tabs>
          <w:tab w:val="left" w:pos="120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6E1" w:rsidRDefault="002656E1" w:rsidP="002656E1">
      <w:pPr>
        <w:widowControl w:val="0"/>
        <w:tabs>
          <w:tab w:val="left" w:pos="120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6E1" w:rsidRPr="00A43302" w:rsidRDefault="002656E1" w:rsidP="002656E1">
      <w:pPr>
        <w:widowControl w:val="0"/>
        <w:tabs>
          <w:tab w:val="left" w:pos="120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приказа оставляю за</w:t>
      </w:r>
      <w:r w:rsidRPr="00A433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2656E1" w:rsidRPr="00A43302" w:rsidRDefault="002656E1" w:rsidP="002656E1">
      <w:pPr>
        <w:widowControl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«СОШ» с.Койгородок                                                  Э.А.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Кораева</w:t>
      </w:r>
      <w:proofErr w:type="spellEnd"/>
    </w:p>
    <w:p w:rsidR="002656E1" w:rsidRDefault="002656E1" w:rsidP="0026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6E1" w:rsidRDefault="002656E1" w:rsidP="0026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2656E1" w:rsidRPr="00571B58" w:rsidRDefault="002656E1" w:rsidP="00265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(УВР-НОО)</w:t>
      </w: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«____»____________2020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Н.В.Марфюк</w:t>
      </w:r>
      <w:proofErr w:type="spellEnd"/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(УВР)</w:t>
      </w: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«____»____________2020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Г.С.Зуйкова</w:t>
      </w:r>
      <w:proofErr w:type="spellEnd"/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(УВР)</w:t>
      </w: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«____»____________2020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Л.А.Костина</w:t>
      </w:r>
      <w:proofErr w:type="spellEnd"/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(УМР)</w:t>
      </w: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«____»____________2020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Э.Н.Тебенькова</w:t>
      </w:r>
      <w:proofErr w:type="spellEnd"/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(ВР)</w:t>
      </w: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«____»____________2020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И.Г.Кононенко</w:t>
      </w:r>
      <w:proofErr w:type="spellEnd"/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РДШ</w:t>
      </w: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«____»____________2020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Е.П.Останина</w:t>
      </w:r>
      <w:proofErr w:type="spellEnd"/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E1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E1" w:rsidRPr="006F45A5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5A5">
        <w:rPr>
          <w:rFonts w:ascii="Times New Roman" w:hAnsi="Times New Roman" w:cs="Times New Roman"/>
          <w:sz w:val="24"/>
          <w:szCs w:val="24"/>
        </w:rPr>
        <w:t>В дело № 01-02  за 2020 год</w:t>
      </w:r>
      <w:r>
        <w:rPr>
          <w:rFonts w:ascii="Times New Roman" w:hAnsi="Times New Roman" w:cs="Times New Roman"/>
          <w:sz w:val="24"/>
          <w:szCs w:val="24"/>
        </w:rPr>
        <w:t xml:space="preserve"> и 02-44</w:t>
      </w:r>
    </w:p>
    <w:p w:rsidR="002656E1" w:rsidRPr="006F45A5" w:rsidRDefault="002656E1" w:rsidP="00265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5A5">
        <w:rPr>
          <w:rFonts w:ascii="Times New Roman" w:hAnsi="Times New Roman" w:cs="Times New Roman"/>
          <w:sz w:val="24"/>
          <w:szCs w:val="24"/>
        </w:rPr>
        <w:t xml:space="preserve">Секретарь Торопова И.М. </w:t>
      </w:r>
    </w:p>
    <w:p w:rsidR="002656E1" w:rsidRDefault="002656E1" w:rsidP="00265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июня 2020 г.</w:t>
      </w: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E1" w:rsidRDefault="002656E1" w:rsidP="0026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C0" w:rsidRDefault="009503C0"/>
    <w:sectPr w:rsidR="0095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F5"/>
    <w:rsid w:val="002656E1"/>
    <w:rsid w:val="006036F5"/>
    <w:rsid w:val="009503C0"/>
    <w:rsid w:val="00B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3</cp:revision>
  <dcterms:created xsi:type="dcterms:W3CDTF">2021-10-12T15:21:00Z</dcterms:created>
  <dcterms:modified xsi:type="dcterms:W3CDTF">2021-10-13T06:11:00Z</dcterms:modified>
</cp:coreProperties>
</file>