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84" w:rsidRDefault="00B65184" w:rsidP="00B65184">
      <w:pPr>
        <w:spacing w:before="72"/>
        <w:ind w:left="147" w:right="18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>ПРОЕКТ</w:t>
      </w:r>
    </w:p>
    <w:p w:rsidR="00B65184" w:rsidRDefault="00B65184">
      <w:pPr>
        <w:spacing w:before="72"/>
        <w:ind w:left="147" w:right="18"/>
        <w:jc w:val="center"/>
        <w:rPr>
          <w:b/>
          <w:spacing w:val="-2"/>
          <w:sz w:val="24"/>
        </w:rPr>
      </w:pPr>
    </w:p>
    <w:p w:rsidR="00351DB6" w:rsidRDefault="00D66D4B">
      <w:pPr>
        <w:spacing w:before="72"/>
        <w:ind w:left="147" w:right="18"/>
        <w:jc w:val="center"/>
        <w:rPr>
          <w:b/>
          <w:sz w:val="24"/>
        </w:rPr>
      </w:pPr>
      <w:r>
        <w:rPr>
          <w:b/>
          <w:spacing w:val="-2"/>
          <w:sz w:val="24"/>
        </w:rPr>
        <w:t>Муниципальное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бюджетное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351DB6" w:rsidRDefault="00D66D4B">
      <w:pPr>
        <w:spacing w:before="40" w:line="276" w:lineRule="auto"/>
        <w:ind w:left="2166" w:right="2032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с.Койгородок (МБОУ «СОШ» с. Койгородок)</w:t>
      </w:r>
    </w:p>
    <w:p w:rsidR="00351DB6" w:rsidRDefault="00D66D4B">
      <w:pPr>
        <w:spacing w:line="275" w:lineRule="exact"/>
        <w:ind w:left="147" w:right="17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Ш</w:t>
      </w:r>
      <w:proofErr w:type="gramEnd"/>
      <w:r>
        <w:rPr>
          <w:b/>
          <w:sz w:val="24"/>
        </w:rPr>
        <w:t>öр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Койгорт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сиктса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муниципальнöй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велöдан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сьöмкуд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351DB6" w:rsidRDefault="00351DB6">
      <w:pPr>
        <w:pStyle w:val="a3"/>
        <w:rPr>
          <w:b/>
          <w:sz w:val="20"/>
        </w:rPr>
      </w:pPr>
    </w:p>
    <w:p w:rsidR="00351DB6" w:rsidRDefault="00351DB6">
      <w:pPr>
        <w:pStyle w:val="a3"/>
        <w:rPr>
          <w:b/>
          <w:sz w:val="20"/>
        </w:rPr>
      </w:pPr>
    </w:p>
    <w:p w:rsidR="00351DB6" w:rsidRDefault="00351DB6">
      <w:pPr>
        <w:pStyle w:val="a3"/>
        <w:rPr>
          <w:b/>
          <w:sz w:val="20"/>
        </w:rPr>
      </w:pPr>
    </w:p>
    <w:p w:rsidR="00351DB6" w:rsidRDefault="00351DB6">
      <w:pPr>
        <w:pStyle w:val="a3"/>
        <w:spacing w:before="123"/>
        <w:rPr>
          <w:b/>
          <w:sz w:val="20"/>
        </w:rPr>
      </w:pPr>
    </w:p>
    <w:p w:rsidR="00351DB6" w:rsidRDefault="00351DB6">
      <w:pPr>
        <w:pStyle w:val="a3"/>
        <w:rPr>
          <w:b/>
          <w:sz w:val="20"/>
        </w:rPr>
        <w:sectPr w:rsidR="00351DB6">
          <w:type w:val="continuous"/>
          <w:pgSz w:w="11920" w:h="16850"/>
          <w:pgMar w:top="680" w:right="708" w:bottom="280" w:left="850" w:header="720" w:footer="720" w:gutter="0"/>
          <w:cols w:space="720"/>
        </w:sectPr>
      </w:pPr>
    </w:p>
    <w:p w:rsidR="00351DB6" w:rsidRDefault="00D66D4B">
      <w:pPr>
        <w:pStyle w:val="a3"/>
        <w:spacing w:before="90"/>
        <w:ind w:left="129"/>
      </w:pPr>
      <w:r>
        <w:rPr>
          <w:spacing w:val="-2"/>
        </w:rPr>
        <w:lastRenderedPageBreak/>
        <w:t>СОГЛАСОВАН</w:t>
      </w:r>
    </w:p>
    <w:p w:rsidR="00351DB6" w:rsidRDefault="00D66D4B">
      <w:pPr>
        <w:pStyle w:val="a3"/>
        <w:spacing w:before="137" w:line="360" w:lineRule="auto"/>
        <w:ind w:left="129" w:right="38"/>
      </w:pPr>
      <w:r>
        <w:t>С педагогическим советом протокол</w:t>
      </w:r>
      <w:r>
        <w:rPr>
          <w:spacing w:val="-13"/>
        </w:rPr>
        <w:t xml:space="preserve"> </w:t>
      </w:r>
      <w:r>
        <w:t>№1</w:t>
      </w:r>
      <w:r>
        <w:rPr>
          <w:spacing w:val="-13"/>
        </w:rPr>
        <w:t xml:space="preserve"> </w:t>
      </w:r>
      <w:r>
        <w:t>от.08.202</w:t>
      </w:r>
      <w:r w:rsidR="004A01B4">
        <w:t>5</w:t>
      </w:r>
      <w:r>
        <w:t>г.</w:t>
      </w:r>
    </w:p>
    <w:p w:rsidR="00351DB6" w:rsidRDefault="00D66D4B">
      <w:pPr>
        <w:pStyle w:val="a3"/>
        <w:spacing w:before="90"/>
        <w:ind w:left="129"/>
      </w:pPr>
      <w:r>
        <w:br w:type="column"/>
      </w:r>
      <w:r>
        <w:rPr>
          <w:spacing w:val="-2"/>
        </w:rPr>
        <w:lastRenderedPageBreak/>
        <w:t>УТВЕРЖДАЮ:</w:t>
      </w:r>
    </w:p>
    <w:p w:rsidR="00351DB6" w:rsidRDefault="00D66D4B">
      <w:pPr>
        <w:pStyle w:val="a3"/>
        <w:spacing w:before="137"/>
        <w:ind w:left="129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"СОШ"</w:t>
      </w:r>
      <w:r>
        <w:rPr>
          <w:spacing w:val="54"/>
        </w:rPr>
        <w:t xml:space="preserve"> </w:t>
      </w:r>
      <w:r>
        <w:rPr>
          <w:spacing w:val="-2"/>
        </w:rPr>
        <w:t>с.Койгородок</w:t>
      </w:r>
    </w:p>
    <w:p w:rsidR="00351DB6" w:rsidRDefault="00D66D4B">
      <w:pPr>
        <w:pStyle w:val="a3"/>
        <w:spacing w:before="139" w:line="360" w:lineRule="auto"/>
        <w:ind w:left="129" w:right="285" w:firstLine="2640"/>
      </w:pPr>
      <w:r>
        <w:t>Кораева</w:t>
      </w:r>
      <w:r>
        <w:rPr>
          <w:spacing w:val="28"/>
        </w:rPr>
        <w:t xml:space="preserve"> </w:t>
      </w:r>
      <w:r>
        <w:t>Э.А. Приказ от</w:t>
      </w:r>
      <w:r w:rsidR="004A01B4">
        <w:t>.08.2025</w:t>
      </w:r>
      <w:r>
        <w:t xml:space="preserve">г. </w:t>
      </w:r>
      <w:proofErr w:type="gramStart"/>
      <w:r>
        <w:t>№-</w:t>
      </w:r>
      <w:proofErr w:type="gramEnd"/>
      <w:r>
        <w:t>од</w:t>
      </w:r>
    </w:p>
    <w:p w:rsidR="00351DB6" w:rsidRDefault="00351DB6">
      <w:pPr>
        <w:pStyle w:val="a3"/>
        <w:spacing w:line="360" w:lineRule="auto"/>
        <w:sectPr w:rsidR="00351DB6">
          <w:type w:val="continuous"/>
          <w:pgSz w:w="11920" w:h="16850"/>
          <w:pgMar w:top="680" w:right="708" w:bottom="280" w:left="850" w:header="720" w:footer="720" w:gutter="0"/>
          <w:cols w:num="2" w:space="720" w:equalWidth="0">
            <w:col w:w="3113" w:space="2102"/>
            <w:col w:w="5147"/>
          </w:cols>
        </w:sectPr>
      </w:pPr>
    </w:p>
    <w:p w:rsidR="00351DB6" w:rsidRDefault="00351DB6">
      <w:pPr>
        <w:pStyle w:val="a3"/>
        <w:spacing w:before="4"/>
        <w:rPr>
          <w:sz w:val="13"/>
        </w:rPr>
      </w:pPr>
    </w:p>
    <w:p w:rsidR="00351DB6" w:rsidRDefault="00351DB6">
      <w:pPr>
        <w:pStyle w:val="a3"/>
        <w:ind w:left="5185"/>
        <w:rPr>
          <w:sz w:val="20"/>
        </w:rPr>
      </w:pPr>
    </w:p>
    <w:p w:rsidR="00351DB6" w:rsidRDefault="00351DB6">
      <w:pPr>
        <w:pStyle w:val="a3"/>
      </w:pPr>
    </w:p>
    <w:p w:rsidR="00351DB6" w:rsidRDefault="00351DB6">
      <w:pPr>
        <w:pStyle w:val="a3"/>
      </w:pPr>
    </w:p>
    <w:p w:rsidR="00351DB6" w:rsidRDefault="00351DB6">
      <w:pPr>
        <w:pStyle w:val="a3"/>
      </w:pPr>
    </w:p>
    <w:p w:rsidR="00351DB6" w:rsidRDefault="00351DB6">
      <w:pPr>
        <w:pStyle w:val="a3"/>
        <w:spacing w:before="88"/>
      </w:pPr>
    </w:p>
    <w:p w:rsidR="00351DB6" w:rsidRDefault="00D66D4B">
      <w:pPr>
        <w:ind w:left="147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351DB6" w:rsidRDefault="00D66D4B">
      <w:pPr>
        <w:spacing w:before="187" w:line="376" w:lineRule="auto"/>
        <w:ind w:left="3213" w:right="3073"/>
        <w:jc w:val="center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 202</w:t>
      </w:r>
      <w:r w:rsidR="004A01B4">
        <w:rPr>
          <w:b/>
          <w:sz w:val="24"/>
        </w:rPr>
        <w:t>5</w:t>
      </w:r>
      <w:r>
        <w:rPr>
          <w:b/>
          <w:sz w:val="24"/>
        </w:rPr>
        <w:t xml:space="preserve"> – 202</w:t>
      </w:r>
      <w:r w:rsidR="004A01B4">
        <w:rPr>
          <w:b/>
          <w:sz w:val="24"/>
        </w:rPr>
        <w:t>6</w:t>
      </w:r>
      <w:r>
        <w:rPr>
          <w:b/>
          <w:sz w:val="24"/>
        </w:rPr>
        <w:t xml:space="preserve"> учебный год</w:t>
      </w:r>
    </w:p>
    <w:p w:rsidR="00351DB6" w:rsidRDefault="004A01B4">
      <w:pPr>
        <w:spacing w:before="1"/>
        <w:ind w:left="147" w:right="10"/>
        <w:jc w:val="center"/>
        <w:rPr>
          <w:b/>
          <w:sz w:val="24"/>
        </w:rPr>
      </w:pPr>
      <w:r>
        <w:rPr>
          <w:b/>
          <w:sz w:val="24"/>
        </w:rPr>
        <w:t>(5-8</w:t>
      </w:r>
      <w:r w:rsidR="00D66D4B">
        <w:rPr>
          <w:b/>
          <w:spacing w:val="-2"/>
          <w:sz w:val="24"/>
        </w:rPr>
        <w:t xml:space="preserve"> класс)</w:t>
      </w: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351DB6" w:rsidRDefault="00351DB6">
      <w:pPr>
        <w:pStyle w:val="a3"/>
        <w:rPr>
          <w:b/>
        </w:rPr>
      </w:pPr>
    </w:p>
    <w:p w:rsidR="004A01B4" w:rsidRDefault="004A01B4">
      <w:pPr>
        <w:pStyle w:val="a3"/>
        <w:rPr>
          <w:b/>
        </w:rPr>
      </w:pPr>
    </w:p>
    <w:p w:rsidR="004A01B4" w:rsidRDefault="004A01B4">
      <w:pPr>
        <w:pStyle w:val="a3"/>
        <w:rPr>
          <w:b/>
        </w:rPr>
      </w:pPr>
    </w:p>
    <w:p w:rsidR="004A01B4" w:rsidRDefault="004A01B4">
      <w:pPr>
        <w:pStyle w:val="a3"/>
        <w:rPr>
          <w:b/>
        </w:rPr>
      </w:pPr>
    </w:p>
    <w:p w:rsidR="004A01B4" w:rsidRDefault="004A01B4">
      <w:pPr>
        <w:pStyle w:val="a3"/>
        <w:rPr>
          <w:b/>
        </w:rPr>
      </w:pPr>
    </w:p>
    <w:p w:rsidR="004A01B4" w:rsidRDefault="004A01B4">
      <w:pPr>
        <w:pStyle w:val="a3"/>
        <w:rPr>
          <w:b/>
        </w:rPr>
      </w:pPr>
    </w:p>
    <w:p w:rsidR="00351DB6" w:rsidRDefault="00351DB6">
      <w:pPr>
        <w:pStyle w:val="a3"/>
        <w:spacing w:before="180"/>
        <w:rPr>
          <w:b/>
        </w:rPr>
      </w:pPr>
    </w:p>
    <w:p w:rsidR="00351DB6" w:rsidRDefault="00D66D4B">
      <w:pPr>
        <w:pStyle w:val="a3"/>
        <w:spacing w:before="1"/>
        <w:ind w:left="2166" w:right="2022"/>
        <w:jc w:val="center"/>
      </w:pPr>
      <w:r>
        <w:t>Койгородский</w:t>
      </w:r>
      <w:r>
        <w:rPr>
          <w:spacing w:val="-14"/>
        </w:rPr>
        <w:t xml:space="preserve"> </w:t>
      </w:r>
      <w:r>
        <w:t>муниципальный</w:t>
      </w:r>
      <w:r>
        <w:rPr>
          <w:spacing w:val="-13"/>
        </w:rPr>
        <w:t xml:space="preserve"> </w:t>
      </w:r>
      <w:r>
        <w:t>район,</w:t>
      </w:r>
      <w:r>
        <w:rPr>
          <w:spacing w:val="-15"/>
        </w:rPr>
        <w:t xml:space="preserve"> </w:t>
      </w:r>
      <w:r>
        <w:t>Республика</w:t>
      </w:r>
      <w:r>
        <w:rPr>
          <w:spacing w:val="-15"/>
        </w:rPr>
        <w:t xml:space="preserve"> </w:t>
      </w:r>
      <w:r w:rsidR="00B65184">
        <w:t>Коми 2025</w:t>
      </w:r>
      <w:r>
        <w:rPr>
          <w:spacing w:val="40"/>
        </w:rPr>
        <w:t xml:space="preserve"> </w:t>
      </w:r>
      <w:r>
        <w:t>г.</w:t>
      </w:r>
    </w:p>
    <w:p w:rsidR="00351DB6" w:rsidRDefault="00351DB6">
      <w:pPr>
        <w:pStyle w:val="a3"/>
        <w:jc w:val="center"/>
        <w:sectPr w:rsidR="00351DB6">
          <w:type w:val="continuous"/>
          <w:pgSz w:w="11920" w:h="16850"/>
          <w:pgMar w:top="680" w:right="708" w:bottom="280" w:left="850" w:header="720" w:footer="720" w:gutter="0"/>
          <w:cols w:space="720"/>
        </w:sectPr>
      </w:pPr>
    </w:p>
    <w:p w:rsidR="00351DB6" w:rsidRDefault="00D66D4B">
      <w:pPr>
        <w:pStyle w:val="a3"/>
        <w:spacing w:before="60"/>
        <w:ind w:left="147" w:right="3"/>
        <w:jc w:val="center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351DB6" w:rsidRDefault="00351DB6">
      <w:pPr>
        <w:pStyle w:val="a3"/>
        <w:spacing w:before="84"/>
      </w:pPr>
    </w:p>
    <w:p w:rsidR="004A01B4" w:rsidRPr="004A01B4" w:rsidRDefault="004A01B4" w:rsidP="004A01B4">
      <w:pPr>
        <w:spacing w:line="276" w:lineRule="auto"/>
        <w:ind w:left="284" w:firstLine="43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основного общего образования 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="00B65184" w:rsidRPr="004A01B4">
        <w:rPr>
          <w:rStyle w:val="markedcontent"/>
          <w:rFonts w:asciiTheme="majorBidi" w:hAnsiTheme="majorBidi" w:cstheme="majorBidi"/>
          <w:sz w:val="24"/>
          <w:szCs w:val="28"/>
        </w:rPr>
        <w:t>униципально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5184"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бюджетно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5184"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общеобразовательно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5184"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учреждени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я</w:t>
      </w:r>
      <w:r w:rsidR="00B65184"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«Средняя общеобразо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 xml:space="preserve">вательная школа" с. Койгородок 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B65184" w:rsidRPr="00B65184">
        <w:rPr>
          <w:rStyle w:val="markedcontent"/>
          <w:rFonts w:asciiTheme="majorBidi" w:hAnsiTheme="majorBidi" w:cstheme="majorBidi"/>
          <w:sz w:val="24"/>
          <w:szCs w:val="28"/>
        </w:rPr>
        <w:t>5-8-х</w:t>
      </w:r>
      <w:r w:rsidRPr="00B65184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ный объём аудиторной нагрузки 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учащихся, состав и структуру предметных</w:t>
      </w:r>
      <w:proofErr w:type="gramEnd"/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4A01B4" w:rsidRPr="004A01B4" w:rsidRDefault="004A01B4" w:rsidP="004A01B4">
      <w:pPr>
        <w:spacing w:line="276" w:lineRule="auto"/>
        <w:ind w:left="284" w:firstLine="43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4A01B4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стью образовательной программы м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униципально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бюджетно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общеобразовательно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учреждени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я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«Средняя общеобразовательная школа" с. Койгородок,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4A01B4" w:rsidRPr="00B65184" w:rsidRDefault="004A01B4" w:rsidP="004A01B4">
      <w:pPr>
        <w:spacing w:line="276" w:lineRule="auto"/>
        <w:ind w:left="284" w:firstLine="43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65184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B65184" w:rsidRPr="00B65184">
        <w:rPr>
          <w:sz w:val="24"/>
          <w:szCs w:val="24"/>
        </w:rPr>
        <w:t xml:space="preserve">муниципальном бюджетном общеобразовательном учреждении «Средняя общеобразовательная школа" с. Койгородок </w:t>
      </w:r>
      <w:r w:rsidRPr="00B65184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01 сентября 2025 года </w:t>
      </w:r>
      <w:r w:rsidRPr="00B65184">
        <w:rPr>
          <w:rFonts w:asciiTheme="majorBidi" w:hAnsiTheme="majorBidi" w:cstheme="majorBidi"/>
          <w:sz w:val="24"/>
          <w:szCs w:val="24"/>
        </w:rPr>
        <w:t xml:space="preserve"> </w:t>
      </w:r>
      <w:r w:rsidRPr="00B65184">
        <w:rPr>
          <w:rStyle w:val="markedcontent"/>
          <w:rFonts w:asciiTheme="majorBidi" w:hAnsiTheme="majorBidi" w:cstheme="majorBidi"/>
          <w:sz w:val="24"/>
          <w:szCs w:val="24"/>
        </w:rPr>
        <w:t>и заканчивается  29 мая 2026 года</w:t>
      </w:r>
      <w:r w:rsidRPr="00B65184">
        <w:rPr>
          <w:rFonts w:asciiTheme="majorBidi" w:hAnsiTheme="majorBidi" w:cstheme="majorBidi"/>
          <w:sz w:val="24"/>
          <w:szCs w:val="24"/>
        </w:rPr>
        <w:t xml:space="preserve">. </w:t>
      </w:r>
      <w:proofErr w:type="gramEnd"/>
    </w:p>
    <w:p w:rsidR="004A01B4" w:rsidRPr="004A01B4" w:rsidRDefault="004A01B4" w:rsidP="004A01B4">
      <w:pPr>
        <w:spacing w:line="276" w:lineRule="auto"/>
        <w:ind w:left="284" w:firstLine="43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</w:t>
      </w:r>
      <w:r w:rsidR="00B65184" w:rsidRPr="00B65184">
        <w:rPr>
          <w:rStyle w:val="markedcontent"/>
          <w:rFonts w:asciiTheme="majorBidi" w:hAnsiTheme="majorBidi" w:cstheme="majorBidi"/>
          <w:sz w:val="24"/>
          <w:szCs w:val="28"/>
        </w:rPr>
        <w:t>5-8-х</w:t>
      </w:r>
      <w:r w:rsidR="00B65184"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классах составляет 34 учебные недели. </w:t>
      </w:r>
    </w:p>
    <w:p w:rsidR="004A01B4" w:rsidRPr="004A01B4" w:rsidRDefault="004A01B4" w:rsidP="004A01B4">
      <w:pPr>
        <w:spacing w:line="276" w:lineRule="auto"/>
        <w:ind w:left="284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B65184" w:rsidRPr="00B65184">
        <w:rPr>
          <w:rStyle w:val="markedcontent"/>
          <w:rFonts w:asciiTheme="majorBidi" w:hAnsiTheme="majorBidi" w:cstheme="majorBidi"/>
          <w:sz w:val="24"/>
          <w:szCs w:val="28"/>
        </w:rPr>
        <w:t>5-8-х</w:t>
      </w:r>
      <w:r w:rsidR="00B65184"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классов проводятся по 5-ти дневной учебной неделе.</w:t>
      </w:r>
    </w:p>
    <w:p w:rsidR="004A01B4" w:rsidRDefault="004A01B4" w:rsidP="004A01B4">
      <w:pPr>
        <w:spacing w:line="276" w:lineRule="auto"/>
        <w:ind w:left="284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Максимальный объё</w:t>
      </w:r>
      <w:r w:rsidR="00B65184">
        <w:rPr>
          <w:rStyle w:val="markedcontent"/>
          <w:rFonts w:asciiTheme="majorBidi" w:hAnsiTheme="majorBidi" w:cstheme="majorBidi"/>
          <w:sz w:val="24"/>
          <w:szCs w:val="28"/>
        </w:rPr>
        <w:t>м аудиторной нагрузки уча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щихся в неделю составляет</w:t>
      </w:r>
      <w:r>
        <w:rPr>
          <w:rStyle w:val="markedcontent"/>
          <w:rFonts w:asciiTheme="majorBidi" w:hAnsiTheme="majorBidi" w:cstheme="majorBidi"/>
          <w:sz w:val="24"/>
          <w:szCs w:val="28"/>
        </w:rPr>
        <w:t>:</w:t>
      </w:r>
    </w:p>
    <w:p w:rsidR="004A01B4" w:rsidRPr="004A01B4" w:rsidRDefault="004A01B4" w:rsidP="004A01B4">
      <w:pPr>
        <w:pStyle w:val="a4"/>
        <w:numPr>
          <w:ilvl w:val="0"/>
          <w:numId w:val="4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в  5 классе – 29 часов, </w:t>
      </w:r>
    </w:p>
    <w:p w:rsidR="004A01B4" w:rsidRPr="004A01B4" w:rsidRDefault="004A01B4" w:rsidP="004A01B4">
      <w:pPr>
        <w:pStyle w:val="a4"/>
        <w:numPr>
          <w:ilvl w:val="0"/>
          <w:numId w:val="4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в  6 классе – 30 часов, </w:t>
      </w:r>
    </w:p>
    <w:p w:rsidR="004A01B4" w:rsidRPr="004A01B4" w:rsidRDefault="004A01B4" w:rsidP="004A01B4">
      <w:pPr>
        <w:pStyle w:val="a4"/>
        <w:numPr>
          <w:ilvl w:val="0"/>
          <w:numId w:val="4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в 7 классе – 32 часа, </w:t>
      </w:r>
    </w:p>
    <w:p w:rsidR="004A01B4" w:rsidRDefault="004A01B4" w:rsidP="004A01B4">
      <w:pPr>
        <w:pStyle w:val="a4"/>
        <w:numPr>
          <w:ilvl w:val="0"/>
          <w:numId w:val="4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в  8-9 классах – 33 часа. </w:t>
      </w:r>
    </w:p>
    <w:p w:rsidR="004A01B4" w:rsidRDefault="004A01B4" w:rsidP="004A01B4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4A01B4" w:rsidRDefault="004A01B4" w:rsidP="004A01B4">
      <w:pPr>
        <w:pStyle w:val="a3"/>
        <w:spacing w:before="40" w:line="278" w:lineRule="auto"/>
        <w:ind w:left="280" w:right="917"/>
        <w:jc w:val="both"/>
      </w:pPr>
      <w:r>
        <w:t>Объём</w:t>
      </w:r>
      <w:r>
        <w:rPr>
          <w:spacing w:val="-1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плана)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затраты времени на его выполнение, не превышающие (в астрономических часах):</w:t>
      </w:r>
    </w:p>
    <w:p w:rsidR="004A01B4" w:rsidRPr="004A01B4" w:rsidRDefault="004A01B4" w:rsidP="004A01B4">
      <w:pPr>
        <w:pStyle w:val="TableParagraph"/>
        <w:numPr>
          <w:ilvl w:val="0"/>
          <w:numId w:val="6"/>
        </w:numPr>
        <w:jc w:val="left"/>
        <w:rPr>
          <w:sz w:val="24"/>
          <w:szCs w:val="24"/>
        </w:rPr>
      </w:pPr>
      <w:r w:rsidRPr="004A01B4">
        <w:rPr>
          <w:sz w:val="24"/>
          <w:szCs w:val="24"/>
        </w:rPr>
        <w:t>в</w:t>
      </w:r>
      <w:r w:rsidRPr="004A01B4">
        <w:rPr>
          <w:spacing w:val="-4"/>
          <w:sz w:val="24"/>
          <w:szCs w:val="24"/>
        </w:rPr>
        <w:t xml:space="preserve"> </w:t>
      </w:r>
      <w:r w:rsidRPr="004A01B4">
        <w:rPr>
          <w:sz w:val="24"/>
          <w:szCs w:val="24"/>
        </w:rPr>
        <w:t>5-х</w:t>
      </w:r>
      <w:r w:rsidRPr="004A01B4">
        <w:rPr>
          <w:spacing w:val="1"/>
          <w:sz w:val="24"/>
          <w:szCs w:val="24"/>
        </w:rPr>
        <w:t xml:space="preserve"> </w:t>
      </w:r>
      <w:r w:rsidRPr="004A01B4">
        <w:rPr>
          <w:sz w:val="24"/>
          <w:szCs w:val="24"/>
        </w:rPr>
        <w:t>классах</w:t>
      </w:r>
      <w:r w:rsidRPr="004A01B4">
        <w:rPr>
          <w:spacing w:val="2"/>
          <w:sz w:val="24"/>
          <w:szCs w:val="24"/>
        </w:rPr>
        <w:t xml:space="preserve"> </w:t>
      </w:r>
      <w:r w:rsidRPr="004A01B4">
        <w:rPr>
          <w:sz w:val="24"/>
          <w:szCs w:val="24"/>
        </w:rPr>
        <w:t xml:space="preserve">– не более 2-х часов </w:t>
      </w:r>
      <w:r w:rsidRPr="004A01B4">
        <w:rPr>
          <w:spacing w:val="-4"/>
          <w:sz w:val="24"/>
          <w:szCs w:val="24"/>
        </w:rPr>
        <w:t>часа;</w:t>
      </w:r>
    </w:p>
    <w:p w:rsidR="004A01B4" w:rsidRPr="004A01B4" w:rsidRDefault="004A01B4" w:rsidP="004A01B4">
      <w:pPr>
        <w:pStyle w:val="a4"/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4"/>
          <w:szCs w:val="24"/>
        </w:rPr>
      </w:pPr>
      <w:r w:rsidRPr="004A01B4">
        <w:rPr>
          <w:sz w:val="24"/>
          <w:szCs w:val="24"/>
        </w:rPr>
        <w:t>в</w:t>
      </w:r>
      <w:r w:rsidRPr="004A01B4">
        <w:rPr>
          <w:spacing w:val="-4"/>
          <w:sz w:val="24"/>
          <w:szCs w:val="24"/>
        </w:rPr>
        <w:t xml:space="preserve"> </w:t>
      </w:r>
      <w:r w:rsidRPr="004A01B4">
        <w:rPr>
          <w:sz w:val="24"/>
          <w:szCs w:val="24"/>
        </w:rPr>
        <w:t>6-8-х</w:t>
      </w:r>
      <w:r w:rsidRPr="004A01B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не более </w:t>
      </w:r>
      <w:r w:rsidRPr="004A01B4">
        <w:rPr>
          <w:sz w:val="24"/>
          <w:szCs w:val="24"/>
        </w:rPr>
        <w:t>2,5</w:t>
      </w:r>
      <w:r w:rsidRPr="004A01B4"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часов</w:t>
      </w:r>
      <w:r w:rsidRPr="004A01B4">
        <w:rPr>
          <w:spacing w:val="-4"/>
          <w:sz w:val="24"/>
          <w:szCs w:val="24"/>
        </w:rPr>
        <w:t>.</w:t>
      </w:r>
    </w:p>
    <w:p w:rsidR="004A01B4" w:rsidRPr="004A01B4" w:rsidRDefault="004A01B4" w:rsidP="004A01B4">
      <w:pPr>
        <w:spacing w:line="276" w:lineRule="auto"/>
        <w:ind w:left="284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4A01B4" w:rsidRDefault="004A01B4" w:rsidP="004A01B4">
      <w:pPr>
        <w:pStyle w:val="a3"/>
        <w:spacing w:line="276" w:lineRule="auto"/>
        <w:ind w:left="280" w:right="145" w:firstLine="566"/>
        <w:jc w:val="both"/>
      </w:pPr>
      <w:proofErr w:type="gramStart"/>
      <w:r>
        <w:t>Учебный</w:t>
      </w:r>
      <w:proofErr w:type="gramEnd"/>
      <w:r>
        <w:t xml:space="preserve">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Обязательная часть учебного плана включает в себя следующие предметные области: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spacing w:before="0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литература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spacing w:before="38"/>
        <w:rPr>
          <w:sz w:val="24"/>
        </w:rPr>
      </w:pP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spacing w:before="39"/>
        <w:rPr>
          <w:sz w:val="24"/>
        </w:rPr>
      </w:pPr>
      <w:r>
        <w:rPr>
          <w:sz w:val="24"/>
        </w:rPr>
        <w:t>иностранный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язык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информатика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spacing w:before="40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предметы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spacing w:before="37"/>
        <w:rPr>
          <w:sz w:val="24"/>
        </w:rPr>
      </w:pPr>
      <w:proofErr w:type="gramStart"/>
      <w:r>
        <w:rPr>
          <w:spacing w:val="-2"/>
          <w:sz w:val="24"/>
        </w:rPr>
        <w:t>естественно-научные</w:t>
      </w:r>
      <w:proofErr w:type="gramEnd"/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предметы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rPr>
          <w:sz w:val="24"/>
        </w:rPr>
      </w:pPr>
      <w:r>
        <w:rPr>
          <w:spacing w:val="-2"/>
          <w:sz w:val="24"/>
        </w:rPr>
        <w:t>искусство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spacing w:before="37"/>
        <w:rPr>
          <w:sz w:val="24"/>
        </w:rPr>
      </w:pPr>
      <w:r>
        <w:rPr>
          <w:spacing w:val="-2"/>
          <w:sz w:val="24"/>
        </w:rPr>
        <w:t>технология</w:t>
      </w:r>
    </w:p>
    <w:p w:rsidR="004A01B4" w:rsidRDefault="004A01B4" w:rsidP="004A01B4">
      <w:pPr>
        <w:pStyle w:val="a4"/>
        <w:numPr>
          <w:ilvl w:val="0"/>
          <w:numId w:val="2"/>
        </w:numPr>
        <w:tabs>
          <w:tab w:val="left" w:pos="1569"/>
        </w:tabs>
        <w:rPr>
          <w:sz w:val="24"/>
        </w:rPr>
      </w:pPr>
      <w:r>
        <w:rPr>
          <w:sz w:val="24"/>
        </w:rPr>
        <w:t>физическая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жизнедеятельности</w:t>
      </w:r>
    </w:p>
    <w:p w:rsidR="00B65184" w:rsidRDefault="00B65184" w:rsidP="004A01B4">
      <w:pPr>
        <w:pStyle w:val="a3"/>
        <w:spacing w:before="68" w:line="278" w:lineRule="auto"/>
        <w:ind w:left="280" w:right="132" w:firstLine="566"/>
        <w:jc w:val="both"/>
      </w:pPr>
    </w:p>
    <w:p w:rsidR="00B65184" w:rsidRDefault="00B65184" w:rsidP="004A01B4">
      <w:pPr>
        <w:pStyle w:val="a3"/>
        <w:spacing w:before="68" w:line="278" w:lineRule="auto"/>
        <w:ind w:left="280" w:right="132" w:firstLine="566"/>
        <w:jc w:val="both"/>
      </w:pPr>
    </w:p>
    <w:p w:rsidR="00B65184" w:rsidRDefault="00B65184" w:rsidP="004A01B4">
      <w:pPr>
        <w:pStyle w:val="a3"/>
        <w:spacing w:before="68" w:line="278" w:lineRule="auto"/>
        <w:ind w:left="280" w:right="132" w:firstLine="566"/>
        <w:jc w:val="both"/>
      </w:pPr>
    </w:p>
    <w:p w:rsidR="004A01B4" w:rsidRDefault="004A01B4" w:rsidP="004A01B4">
      <w:pPr>
        <w:pStyle w:val="a3"/>
        <w:spacing w:before="68" w:line="278" w:lineRule="auto"/>
        <w:ind w:left="280" w:right="132" w:firstLine="566"/>
        <w:jc w:val="both"/>
      </w:pPr>
      <w:r>
        <w:lastRenderedPageBreak/>
        <w:t>Часть учебного плана, формируемая участниками образовательных отношений в 5-8 классах, отсутствует.</w:t>
      </w:r>
    </w:p>
    <w:p w:rsidR="004A01B4" w:rsidRDefault="004A01B4" w:rsidP="004A01B4">
      <w:pPr>
        <w:spacing w:line="276" w:lineRule="auto"/>
        <w:ind w:left="284" w:firstLine="43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4A01B4" w:rsidRDefault="004A01B4" w:rsidP="004A01B4">
      <w:pPr>
        <w:pStyle w:val="a3"/>
        <w:spacing w:line="276" w:lineRule="auto"/>
        <w:ind w:left="280" w:right="141" w:firstLine="566"/>
        <w:jc w:val="both"/>
      </w:pPr>
      <w:r>
        <w:t>В муниципальном бюджетном общеобразовательном учреждении «Средняя общеобразовательная школа" с. Койгородок языком обучения является русский язык.</w:t>
      </w:r>
    </w:p>
    <w:p w:rsidR="004A01B4" w:rsidRDefault="004A01B4" w:rsidP="004A01B4">
      <w:pPr>
        <w:pStyle w:val="a3"/>
        <w:spacing w:line="278" w:lineRule="auto"/>
        <w:ind w:left="280" w:right="132" w:firstLine="566"/>
        <w:jc w:val="both"/>
      </w:pPr>
      <w:r>
        <w:t>При изучении предметов «английский язык, государственный (коми) язык» осуществляется деление учащихся на подгруппы.</w:t>
      </w:r>
    </w:p>
    <w:p w:rsidR="004A01B4" w:rsidRPr="004A01B4" w:rsidRDefault="004A01B4" w:rsidP="004A01B4">
      <w:pPr>
        <w:spacing w:line="276" w:lineRule="auto"/>
        <w:ind w:left="284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4A01B4" w:rsidRPr="004A01B4" w:rsidRDefault="004A01B4" w:rsidP="004A01B4">
      <w:pPr>
        <w:spacing w:line="276" w:lineRule="auto"/>
        <w:ind w:left="284" w:firstLine="43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 – процедура, проводимая с ц</w:t>
      </w:r>
      <w:r>
        <w:rPr>
          <w:rStyle w:val="markedcontent"/>
          <w:rFonts w:asciiTheme="majorBidi" w:hAnsiTheme="majorBidi" w:cstheme="majorBidi"/>
          <w:sz w:val="24"/>
          <w:szCs w:val="28"/>
        </w:rPr>
        <w:t>елью оценки качества освоения уча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щимися части содержания (четве</w:t>
      </w:r>
      <w:r>
        <w:rPr>
          <w:rStyle w:val="markedcontent"/>
          <w:rFonts w:asciiTheme="majorBidi" w:hAnsiTheme="majorBidi" w:cstheme="majorBidi"/>
          <w:sz w:val="24"/>
          <w:szCs w:val="28"/>
        </w:rPr>
        <w:t>ртное оценивание) или всего объё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ма учебной дисциплины за учебный год (годовое оценивание).</w:t>
      </w:r>
    </w:p>
    <w:p w:rsidR="004A01B4" w:rsidRPr="004A01B4" w:rsidRDefault="004A01B4" w:rsidP="004A01B4">
      <w:pPr>
        <w:spacing w:line="276" w:lineRule="auto"/>
        <w:ind w:left="284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4"/>
          <w:szCs w:val="28"/>
        </w:rPr>
        <w:t>межуточная/годовая аттестация уча</w:t>
      </w: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щихся за четверть осуществляется в соответствии с календарным учебным графиком.</w:t>
      </w:r>
    </w:p>
    <w:p w:rsidR="004A01B4" w:rsidRDefault="004A01B4" w:rsidP="004A01B4">
      <w:pPr>
        <w:pStyle w:val="a3"/>
        <w:spacing w:line="276" w:lineRule="auto"/>
        <w:ind w:left="280" w:right="134" w:firstLine="566"/>
        <w:jc w:val="both"/>
        <w:rPr>
          <w:spacing w:val="-2"/>
        </w:rPr>
      </w:pPr>
      <w:r>
        <w:t>Все предметы обязательной части учебного плана оцениваются по четвертям. Промежуточная аттестация проходит с 01 марта 2026 года по 22 мая 2026 года. Формы и порядок проведения промежуточной аттестации определяются Положением о формах, периодичности и порядке текущего контроля успеваемости и промежуточной аттестации учащихся</w:t>
      </w:r>
      <w:r>
        <w:rPr>
          <w:spacing w:val="27"/>
        </w:rPr>
        <w:t xml:space="preserve">  </w:t>
      </w:r>
      <w:r>
        <w:t>по</w:t>
      </w:r>
      <w:r>
        <w:rPr>
          <w:spacing w:val="25"/>
        </w:rPr>
        <w:t xml:space="preserve">  </w:t>
      </w:r>
      <w:r>
        <w:t>основным</w:t>
      </w:r>
      <w:r>
        <w:rPr>
          <w:spacing w:val="26"/>
        </w:rPr>
        <w:t xml:space="preserve">  </w:t>
      </w:r>
      <w:r>
        <w:t>общеобразовательным</w:t>
      </w:r>
      <w:r>
        <w:rPr>
          <w:spacing w:val="26"/>
        </w:rPr>
        <w:t xml:space="preserve">  </w:t>
      </w:r>
      <w:r>
        <w:t>программам МБОУ</w:t>
      </w:r>
      <w:r>
        <w:rPr>
          <w:spacing w:val="29"/>
        </w:rPr>
        <w:t xml:space="preserve">  </w:t>
      </w:r>
      <w:r>
        <w:t>«СОШ»</w:t>
      </w:r>
      <w:r>
        <w:rPr>
          <w:spacing w:val="79"/>
          <w:w w:val="150"/>
        </w:rPr>
        <w:t xml:space="preserve"> </w:t>
      </w:r>
      <w:r>
        <w:rPr>
          <w:spacing w:val="-2"/>
        </w:rPr>
        <w:t>с.Койгородок.</w:t>
      </w:r>
    </w:p>
    <w:p w:rsidR="004A01B4" w:rsidRPr="004A01B4" w:rsidRDefault="004A01B4" w:rsidP="004A01B4">
      <w:pPr>
        <w:spacing w:line="276" w:lineRule="auto"/>
        <w:ind w:left="284" w:firstLine="43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4A01B4" w:rsidRPr="004A01B4" w:rsidRDefault="004A01B4" w:rsidP="004A01B4">
      <w:pPr>
        <w:spacing w:line="276" w:lineRule="auto"/>
        <w:ind w:left="284" w:firstLine="43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A01B4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4A01B4" w:rsidRPr="006E1004" w:rsidRDefault="004A01B4" w:rsidP="004A01B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51DB6" w:rsidRDefault="00351DB6">
      <w:pPr>
        <w:pStyle w:val="a3"/>
        <w:spacing w:line="276" w:lineRule="auto"/>
        <w:jc w:val="both"/>
        <w:sectPr w:rsidR="00351DB6">
          <w:pgSz w:w="11920" w:h="16850"/>
          <w:pgMar w:top="360" w:right="708" w:bottom="280" w:left="850" w:header="720" w:footer="720" w:gutter="0"/>
          <w:cols w:space="720"/>
        </w:sectPr>
      </w:pPr>
    </w:p>
    <w:p w:rsidR="00351DB6" w:rsidRDefault="00D66D4B">
      <w:pPr>
        <w:spacing w:before="63"/>
        <w:ind w:left="1142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351DB6" w:rsidRDefault="00351DB6">
      <w:pPr>
        <w:pStyle w:val="a3"/>
        <w:spacing w:before="1"/>
        <w:rPr>
          <w:b/>
          <w:sz w:val="20"/>
        </w:rPr>
      </w:pPr>
    </w:p>
    <w:tbl>
      <w:tblPr>
        <w:tblStyle w:val="TableNormal"/>
        <w:tblW w:w="14427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309"/>
        <w:gridCol w:w="585"/>
        <w:gridCol w:w="861"/>
        <w:gridCol w:w="992"/>
        <w:gridCol w:w="992"/>
        <w:gridCol w:w="1134"/>
        <w:gridCol w:w="992"/>
        <w:gridCol w:w="1134"/>
        <w:gridCol w:w="1134"/>
        <w:gridCol w:w="851"/>
        <w:gridCol w:w="1134"/>
      </w:tblGrid>
      <w:tr w:rsidR="000421BC" w:rsidTr="000421BC">
        <w:trPr>
          <w:trHeight w:val="275"/>
        </w:trPr>
        <w:tc>
          <w:tcPr>
            <w:tcW w:w="2309" w:type="dxa"/>
            <w:vMerge w:val="restart"/>
            <w:shd w:val="clear" w:color="auto" w:fill="D9D9D9"/>
          </w:tcPr>
          <w:p w:rsidR="000421BC" w:rsidRDefault="000421BC">
            <w:pPr>
              <w:pStyle w:val="TableParagraph"/>
              <w:spacing w:line="276" w:lineRule="exact"/>
              <w:ind w:left="112" w:right="9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Предметная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2309" w:type="dxa"/>
            <w:vMerge w:val="restart"/>
            <w:shd w:val="clear" w:color="auto" w:fill="D9D9D9"/>
          </w:tcPr>
          <w:p w:rsidR="000421BC" w:rsidRDefault="000421BC"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809" w:type="dxa"/>
            <w:gridSpan w:val="10"/>
            <w:tcBorders>
              <w:right w:val="single" w:sz="4" w:space="0" w:color="auto"/>
            </w:tcBorders>
            <w:shd w:val="clear" w:color="auto" w:fill="D9D9D9"/>
          </w:tcPr>
          <w:p w:rsidR="000421BC" w:rsidRDefault="000421BC" w:rsidP="000421B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0421BC" w:rsidTr="000421BC">
        <w:trPr>
          <w:trHeight w:val="276"/>
        </w:trPr>
        <w:tc>
          <w:tcPr>
            <w:tcW w:w="2309" w:type="dxa"/>
            <w:vMerge/>
            <w:tcBorders>
              <w:top w:val="nil"/>
            </w:tcBorders>
            <w:shd w:val="clear" w:color="auto" w:fill="D9D9D9"/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  <w:shd w:val="clear" w:color="auto" w:fill="D9D9D9"/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shd w:val="clear" w:color="auto" w:fill="D9D9D9"/>
          </w:tcPr>
          <w:p w:rsidR="000421BC" w:rsidRDefault="000421BC">
            <w:pPr>
              <w:pStyle w:val="TableParagraph"/>
              <w:ind w:left="30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5а</w:t>
            </w:r>
          </w:p>
        </w:tc>
        <w:tc>
          <w:tcPr>
            <w:tcW w:w="861" w:type="dxa"/>
            <w:shd w:val="clear" w:color="auto" w:fill="D9D9D9"/>
          </w:tcPr>
          <w:p w:rsidR="000421BC" w:rsidRDefault="000421BC">
            <w:pPr>
              <w:pStyle w:val="TableParagraph"/>
              <w:ind w:left="32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5б</w:t>
            </w:r>
          </w:p>
        </w:tc>
        <w:tc>
          <w:tcPr>
            <w:tcW w:w="992" w:type="dxa"/>
            <w:shd w:val="clear" w:color="auto" w:fill="D9D9D9"/>
          </w:tcPr>
          <w:p w:rsidR="000421BC" w:rsidRDefault="000421BC">
            <w:pPr>
              <w:pStyle w:val="TableParagraph"/>
              <w:ind w:left="74" w:right="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</w:tcPr>
          <w:p w:rsidR="000421BC" w:rsidRDefault="000421BC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0421BC" w:rsidRDefault="000421BC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7а</w:t>
            </w:r>
          </w:p>
        </w:tc>
        <w:tc>
          <w:tcPr>
            <w:tcW w:w="992" w:type="dxa"/>
            <w:shd w:val="clear" w:color="auto" w:fill="D9D9D9"/>
          </w:tcPr>
          <w:p w:rsidR="000421BC" w:rsidRDefault="000421BC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7б</w:t>
            </w:r>
          </w:p>
        </w:tc>
        <w:tc>
          <w:tcPr>
            <w:tcW w:w="1134" w:type="dxa"/>
            <w:shd w:val="clear" w:color="auto" w:fill="D9D9D9"/>
          </w:tcPr>
          <w:p w:rsidR="000421BC" w:rsidRDefault="000421BC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7в</w:t>
            </w:r>
          </w:p>
        </w:tc>
        <w:tc>
          <w:tcPr>
            <w:tcW w:w="1134" w:type="dxa"/>
            <w:shd w:val="clear" w:color="auto" w:fill="D9D9D9"/>
          </w:tcPr>
          <w:p w:rsidR="000421BC" w:rsidRDefault="000421BC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8а</w:t>
            </w:r>
          </w:p>
        </w:tc>
        <w:tc>
          <w:tcPr>
            <w:tcW w:w="851" w:type="dxa"/>
            <w:shd w:val="clear" w:color="auto" w:fill="D9D9D9"/>
          </w:tcPr>
          <w:p w:rsidR="000421BC" w:rsidRDefault="000421BC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0421BC" w:rsidRDefault="000421BC" w:rsidP="000421B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8в</w:t>
            </w:r>
          </w:p>
        </w:tc>
      </w:tr>
      <w:tr w:rsidR="000421BC" w:rsidTr="00937146">
        <w:trPr>
          <w:trHeight w:val="277"/>
        </w:trPr>
        <w:tc>
          <w:tcPr>
            <w:tcW w:w="14427" w:type="dxa"/>
            <w:gridSpan w:val="12"/>
            <w:tcBorders>
              <w:right w:val="single" w:sz="4" w:space="0" w:color="auto"/>
            </w:tcBorders>
            <w:shd w:val="clear" w:color="auto" w:fill="D9D9D9"/>
          </w:tcPr>
          <w:p w:rsidR="000421BC" w:rsidRDefault="000421BC" w:rsidP="000421BC">
            <w:pPr>
              <w:pStyle w:val="TableParagraph"/>
              <w:spacing w:before="1" w:line="257" w:lineRule="exact"/>
              <w:ind w:left="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Обязательная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 w:val="restart"/>
          </w:tcPr>
          <w:p w:rsidR="000421BC" w:rsidRDefault="000421BC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421BC" w:rsidRDefault="000421BC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21BC" w:rsidTr="000421BC">
        <w:trPr>
          <w:trHeight w:val="551"/>
        </w:trPr>
        <w:tc>
          <w:tcPr>
            <w:tcW w:w="2309" w:type="dxa"/>
            <w:vMerge w:val="restart"/>
          </w:tcPr>
          <w:p w:rsidR="000421BC" w:rsidRDefault="000421BC">
            <w:pPr>
              <w:pStyle w:val="TableParagraph"/>
              <w:spacing w:line="240" w:lineRule="auto"/>
              <w:ind w:left="112" w:right="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Родной язык и </w:t>
            </w:r>
            <w:r>
              <w:rPr>
                <w:spacing w:val="-2"/>
                <w:sz w:val="24"/>
              </w:rPr>
              <w:t>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0421BC" w:rsidRDefault="000421BC">
            <w:pPr>
              <w:pStyle w:val="TableParagraph"/>
              <w:spacing w:line="261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(коми)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</w:tcPr>
          <w:p w:rsidR="000421BC" w:rsidRDefault="000421BC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421BC" w:rsidTr="000421BC">
        <w:trPr>
          <w:trHeight w:val="278"/>
        </w:trPr>
        <w:tc>
          <w:tcPr>
            <w:tcW w:w="2309" w:type="dxa"/>
            <w:vMerge w:val="restart"/>
          </w:tcPr>
          <w:p w:rsidR="000421BC" w:rsidRDefault="000421BC">
            <w:pPr>
              <w:pStyle w:val="TableParagraph"/>
              <w:spacing w:line="240" w:lineRule="auto"/>
              <w:ind w:left="112"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информатика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spacing w:line="259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spacing w:line="259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spacing w:line="259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9" w:lineRule="exact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9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21BC" w:rsidTr="000421BC">
        <w:trPr>
          <w:trHeight w:val="551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421BC" w:rsidRDefault="000421BC">
            <w:pPr>
              <w:pStyle w:val="TableParagraph"/>
              <w:spacing w:line="261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8" w:lineRule="exact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 w:val="restart"/>
          </w:tcPr>
          <w:p w:rsidR="000421BC" w:rsidRDefault="000421BC">
            <w:pPr>
              <w:pStyle w:val="TableParagraph"/>
              <w:spacing w:line="240" w:lineRule="auto"/>
              <w:ind w:left="112"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1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421BC" w:rsidRDefault="000421BC" w:rsidP="000421BC">
            <w:pPr>
              <w:jc w:val="center"/>
            </w:pPr>
            <w:r w:rsidRPr="00B576DB">
              <w:rPr>
                <w:spacing w:val="-10"/>
                <w:sz w:val="24"/>
              </w:rPr>
              <w:t>3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 w:rsidP="000421BC">
            <w:pPr>
              <w:jc w:val="center"/>
            </w:pPr>
            <w:r w:rsidRPr="0033194D"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 w:rsidP="000421BC">
            <w:pPr>
              <w:jc w:val="center"/>
            </w:pPr>
            <w:r w:rsidRPr="0033194D"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 w:rsidP="000421BC">
            <w:pPr>
              <w:jc w:val="center"/>
            </w:pPr>
            <w:r w:rsidRPr="0033194D"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 w:rsidP="000421BC">
            <w:pPr>
              <w:jc w:val="center"/>
            </w:pPr>
            <w:r w:rsidRPr="0033194D"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 w:rsidP="000421BC">
            <w:pPr>
              <w:jc w:val="center"/>
            </w:pPr>
            <w:r w:rsidRPr="0033194D"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 w:val="restart"/>
          </w:tcPr>
          <w:p w:rsidR="000421BC" w:rsidRDefault="000421BC">
            <w:pPr>
              <w:pStyle w:val="TableParagraph"/>
              <w:spacing w:line="240" w:lineRule="auto"/>
              <w:ind w:left="112"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21BC" w:rsidTr="000421BC">
        <w:trPr>
          <w:trHeight w:val="277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8" w:lineRule="exact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21BC" w:rsidTr="000421BC">
        <w:trPr>
          <w:trHeight w:val="554"/>
        </w:trPr>
        <w:tc>
          <w:tcPr>
            <w:tcW w:w="2309" w:type="dxa"/>
            <w:vMerge w:val="restart"/>
          </w:tcPr>
          <w:p w:rsidR="000421BC" w:rsidRDefault="000421BC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0421BC" w:rsidRDefault="000421BC">
            <w:pPr>
              <w:pStyle w:val="TableParagraph"/>
              <w:spacing w:line="261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spacing w:line="273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spacing w:line="273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3" w:lineRule="exact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3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3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275"/>
        </w:trPr>
        <w:tc>
          <w:tcPr>
            <w:tcW w:w="2309" w:type="dxa"/>
          </w:tcPr>
          <w:p w:rsidR="000421BC" w:rsidRDefault="000421BC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552"/>
        </w:trPr>
        <w:tc>
          <w:tcPr>
            <w:tcW w:w="2309" w:type="dxa"/>
          </w:tcPr>
          <w:p w:rsidR="000421BC" w:rsidRDefault="000421BC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0421BC" w:rsidRDefault="000421BC">
            <w:pPr>
              <w:pStyle w:val="TableParagraph"/>
              <w:spacing w:line="261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21BC" w:rsidTr="000421BC">
        <w:trPr>
          <w:trHeight w:val="827"/>
        </w:trPr>
        <w:tc>
          <w:tcPr>
            <w:tcW w:w="2309" w:type="dxa"/>
          </w:tcPr>
          <w:p w:rsidR="000421BC" w:rsidRDefault="000421BC">
            <w:pPr>
              <w:pStyle w:val="TableParagraph"/>
              <w:spacing w:line="240" w:lineRule="auto"/>
              <w:ind w:left="4" w:right="53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2309" w:type="dxa"/>
          </w:tcPr>
          <w:p w:rsidR="000421BC" w:rsidRDefault="000421BC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0421BC" w:rsidRDefault="000421BC">
            <w:pPr>
              <w:pStyle w:val="TableParagraph"/>
              <w:spacing w:line="270" w:lineRule="atLeast"/>
              <w:ind w:left="115" w:right="543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585" w:type="dxa"/>
          </w:tcPr>
          <w:p w:rsidR="000421BC" w:rsidRDefault="000421BC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421BC" w:rsidRDefault="000421BC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74" w:right="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0421BC" w:rsidRDefault="000421BC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421BC" w:rsidRDefault="000421BC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421BC" w:rsidRDefault="000421BC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278"/>
        </w:trPr>
        <w:tc>
          <w:tcPr>
            <w:tcW w:w="4618" w:type="dxa"/>
            <w:gridSpan w:val="2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585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30" w:righ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61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32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74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122" w:right="3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119" w:right="1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2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122" w:right="2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119" w:right="1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122" w:righ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1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122" w:right="1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0421BC" w:rsidRDefault="000421BC">
            <w:pPr>
              <w:pStyle w:val="TableParagraph"/>
              <w:spacing w:line="258" w:lineRule="exact"/>
              <w:ind w:left="119" w:righ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0421BC" w:rsidTr="000421BC">
        <w:trPr>
          <w:trHeight w:val="275"/>
        </w:trPr>
        <w:tc>
          <w:tcPr>
            <w:tcW w:w="4618" w:type="dxa"/>
            <w:gridSpan w:val="2"/>
            <w:shd w:val="clear" w:color="auto" w:fill="00FF00"/>
          </w:tcPr>
          <w:p w:rsidR="000421BC" w:rsidRDefault="000421BC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85" w:type="dxa"/>
            <w:shd w:val="clear" w:color="auto" w:fill="00FF00"/>
          </w:tcPr>
          <w:p w:rsidR="000421BC" w:rsidRDefault="000421BC">
            <w:pPr>
              <w:pStyle w:val="TableParagraph"/>
              <w:ind w:left="30" w:righ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61" w:type="dxa"/>
            <w:shd w:val="clear" w:color="auto" w:fill="00FF00"/>
          </w:tcPr>
          <w:p w:rsidR="000421BC" w:rsidRDefault="000421BC">
            <w:pPr>
              <w:pStyle w:val="TableParagraph"/>
              <w:ind w:left="32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0421BC" w:rsidRDefault="000421BC">
            <w:pPr>
              <w:pStyle w:val="TableParagraph"/>
              <w:ind w:left="74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:rsidR="000421BC" w:rsidRDefault="000421BC">
            <w:pPr>
              <w:pStyle w:val="TableParagraph"/>
              <w:ind w:left="122" w:right="3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  <w:shd w:val="clear" w:color="auto" w:fill="00FF00"/>
          </w:tcPr>
          <w:p w:rsidR="000421BC" w:rsidRDefault="000421BC">
            <w:pPr>
              <w:pStyle w:val="TableParagraph"/>
              <w:ind w:left="119" w:right="1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2" w:type="dxa"/>
            <w:shd w:val="clear" w:color="auto" w:fill="00FF00"/>
          </w:tcPr>
          <w:p w:rsidR="000421BC" w:rsidRDefault="000421BC">
            <w:pPr>
              <w:pStyle w:val="TableParagraph"/>
              <w:ind w:left="122" w:right="2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0421BC" w:rsidRDefault="000421BC">
            <w:pPr>
              <w:pStyle w:val="TableParagraph"/>
              <w:ind w:left="119" w:right="1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0421BC" w:rsidRDefault="000421BC">
            <w:pPr>
              <w:pStyle w:val="TableParagraph"/>
              <w:ind w:left="122" w:righ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1" w:type="dxa"/>
            <w:shd w:val="clear" w:color="auto" w:fill="00FF00"/>
          </w:tcPr>
          <w:p w:rsidR="000421BC" w:rsidRDefault="000421BC">
            <w:pPr>
              <w:pStyle w:val="TableParagraph"/>
              <w:ind w:left="122" w:right="1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0421BC" w:rsidRDefault="000421BC">
            <w:pPr>
              <w:pStyle w:val="TableParagraph"/>
              <w:ind w:left="119" w:righ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0421BC" w:rsidTr="000421BC">
        <w:trPr>
          <w:trHeight w:val="277"/>
        </w:trPr>
        <w:tc>
          <w:tcPr>
            <w:tcW w:w="4618" w:type="dxa"/>
            <w:gridSpan w:val="2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585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30" w:righ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1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32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74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122" w:right="3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119" w:right="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122" w:right="2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119" w:right="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122" w:righ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1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122" w:right="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  <w:shd w:val="clear" w:color="auto" w:fill="FAE1FA"/>
          </w:tcPr>
          <w:p w:rsidR="000421BC" w:rsidRDefault="000421BC">
            <w:pPr>
              <w:pStyle w:val="TableParagraph"/>
              <w:spacing w:line="258" w:lineRule="exact"/>
              <w:ind w:left="119" w:righ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0421BC" w:rsidTr="000421BC">
        <w:trPr>
          <w:trHeight w:val="275"/>
        </w:trPr>
        <w:tc>
          <w:tcPr>
            <w:tcW w:w="4618" w:type="dxa"/>
            <w:gridSpan w:val="2"/>
            <w:shd w:val="clear" w:color="auto" w:fill="FAE1FA"/>
          </w:tcPr>
          <w:p w:rsidR="000421BC" w:rsidRDefault="000421BC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585" w:type="dxa"/>
            <w:shd w:val="clear" w:color="auto" w:fill="FAE1FA"/>
          </w:tcPr>
          <w:p w:rsidR="000421BC" w:rsidRDefault="000421BC">
            <w:pPr>
              <w:pStyle w:val="TableParagraph"/>
              <w:ind w:left="30" w:right="9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861" w:type="dxa"/>
            <w:shd w:val="clear" w:color="auto" w:fill="FAE1FA"/>
          </w:tcPr>
          <w:p w:rsidR="000421BC" w:rsidRDefault="000421BC">
            <w:pPr>
              <w:pStyle w:val="TableParagraph"/>
              <w:ind w:left="32" w:right="10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992" w:type="dxa"/>
            <w:shd w:val="clear" w:color="auto" w:fill="FAE1FA"/>
          </w:tcPr>
          <w:p w:rsidR="000421BC" w:rsidRDefault="000421BC">
            <w:pPr>
              <w:pStyle w:val="TableParagraph"/>
              <w:ind w:left="74" w:right="15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992" w:type="dxa"/>
            <w:shd w:val="clear" w:color="auto" w:fill="FAE1FA"/>
          </w:tcPr>
          <w:p w:rsidR="000421BC" w:rsidRDefault="000421BC">
            <w:pPr>
              <w:pStyle w:val="TableParagraph"/>
              <w:ind w:left="122" w:right="30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1134" w:type="dxa"/>
            <w:shd w:val="clear" w:color="auto" w:fill="FAE1FA"/>
          </w:tcPr>
          <w:p w:rsidR="000421BC" w:rsidRDefault="000421BC">
            <w:pPr>
              <w:pStyle w:val="TableParagraph"/>
              <w:ind w:left="119" w:right="17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992" w:type="dxa"/>
            <w:shd w:val="clear" w:color="auto" w:fill="FAE1FA"/>
          </w:tcPr>
          <w:p w:rsidR="000421BC" w:rsidRDefault="000421BC">
            <w:pPr>
              <w:pStyle w:val="TableParagraph"/>
              <w:ind w:left="122" w:right="21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1134" w:type="dxa"/>
            <w:shd w:val="clear" w:color="auto" w:fill="FAE1FA"/>
          </w:tcPr>
          <w:p w:rsidR="000421BC" w:rsidRDefault="000421BC">
            <w:pPr>
              <w:pStyle w:val="TableParagraph"/>
              <w:ind w:left="119" w:right="15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1134" w:type="dxa"/>
            <w:shd w:val="clear" w:color="auto" w:fill="FAE1FA"/>
          </w:tcPr>
          <w:p w:rsidR="000421BC" w:rsidRDefault="000421BC">
            <w:pPr>
              <w:pStyle w:val="TableParagraph"/>
              <w:ind w:left="122" w:right="14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51" w:type="dxa"/>
            <w:shd w:val="clear" w:color="auto" w:fill="FAE1FA"/>
          </w:tcPr>
          <w:p w:rsidR="000421BC" w:rsidRDefault="000421BC">
            <w:pPr>
              <w:pStyle w:val="TableParagraph"/>
              <w:ind w:left="122" w:right="17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1134" w:type="dxa"/>
            <w:shd w:val="clear" w:color="auto" w:fill="FAE1FA"/>
          </w:tcPr>
          <w:p w:rsidR="000421BC" w:rsidRDefault="000421BC">
            <w:pPr>
              <w:pStyle w:val="TableParagraph"/>
              <w:ind w:left="119" w:right="9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</w:tr>
    </w:tbl>
    <w:p w:rsidR="00351DB6" w:rsidRDefault="00351DB6">
      <w:pPr>
        <w:pStyle w:val="TableParagraph"/>
        <w:rPr>
          <w:sz w:val="24"/>
        </w:rPr>
        <w:sectPr w:rsidR="00351DB6">
          <w:pgSz w:w="16820" w:h="11900" w:orient="landscape"/>
          <w:pgMar w:top="200" w:right="1559" w:bottom="0" w:left="992" w:header="720" w:footer="720" w:gutter="0"/>
          <w:cols w:space="720"/>
        </w:sectPr>
      </w:pPr>
    </w:p>
    <w:p w:rsidR="00351DB6" w:rsidRDefault="00D66D4B">
      <w:pPr>
        <w:spacing w:before="68"/>
        <w:ind w:left="-1" w:right="18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(недельный)</w:t>
      </w:r>
    </w:p>
    <w:p w:rsidR="00351DB6" w:rsidRDefault="00D66D4B">
      <w:pPr>
        <w:pStyle w:val="a3"/>
        <w:spacing w:before="173"/>
        <w:ind w:left="1396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школа"</w:t>
      </w:r>
      <w:r>
        <w:rPr>
          <w:spacing w:val="-14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rPr>
          <w:spacing w:val="-2"/>
        </w:rPr>
        <w:t>Койгородок</w:t>
      </w:r>
    </w:p>
    <w:p w:rsidR="00351DB6" w:rsidRDefault="00351DB6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2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854"/>
        <w:gridCol w:w="852"/>
        <w:gridCol w:w="831"/>
        <w:gridCol w:w="854"/>
        <w:gridCol w:w="852"/>
        <w:gridCol w:w="852"/>
        <w:gridCol w:w="854"/>
        <w:gridCol w:w="852"/>
        <w:gridCol w:w="854"/>
        <w:gridCol w:w="854"/>
      </w:tblGrid>
      <w:tr w:rsidR="000421BC" w:rsidTr="00E4711D">
        <w:trPr>
          <w:trHeight w:val="275"/>
        </w:trPr>
        <w:tc>
          <w:tcPr>
            <w:tcW w:w="1968" w:type="dxa"/>
            <w:vMerge w:val="restart"/>
            <w:shd w:val="clear" w:color="auto" w:fill="D9D9D9"/>
          </w:tcPr>
          <w:p w:rsidR="000421BC" w:rsidRDefault="000421BC"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курсы</w:t>
            </w:r>
          </w:p>
        </w:tc>
        <w:tc>
          <w:tcPr>
            <w:tcW w:w="8509" w:type="dxa"/>
            <w:gridSpan w:val="10"/>
            <w:tcBorders>
              <w:right w:val="single" w:sz="4" w:space="0" w:color="auto"/>
            </w:tcBorders>
            <w:shd w:val="clear" w:color="auto" w:fill="D9D9D9"/>
          </w:tcPr>
          <w:p w:rsidR="000421BC" w:rsidRDefault="000421BC" w:rsidP="000421B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0421BC" w:rsidTr="000421BC">
        <w:trPr>
          <w:trHeight w:val="273"/>
        </w:trPr>
        <w:tc>
          <w:tcPr>
            <w:tcW w:w="1968" w:type="dxa"/>
            <w:vMerge/>
            <w:tcBorders>
              <w:top w:val="nil"/>
            </w:tcBorders>
            <w:shd w:val="clear" w:color="auto" w:fill="D9D9D9"/>
          </w:tcPr>
          <w:p w:rsidR="000421BC" w:rsidRDefault="000421B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left="38" w:righ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5а</w:t>
            </w:r>
          </w:p>
        </w:tc>
        <w:tc>
          <w:tcPr>
            <w:tcW w:w="852" w:type="dxa"/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righ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5б</w:t>
            </w:r>
          </w:p>
        </w:tc>
        <w:tc>
          <w:tcPr>
            <w:tcW w:w="831" w:type="dxa"/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left="29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6а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left="38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6б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7а</w:t>
            </w:r>
          </w:p>
        </w:tc>
        <w:tc>
          <w:tcPr>
            <w:tcW w:w="852" w:type="dxa"/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7б</w:t>
            </w:r>
          </w:p>
        </w:tc>
        <w:tc>
          <w:tcPr>
            <w:tcW w:w="854" w:type="dxa"/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left="38" w:righ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7в</w:t>
            </w:r>
          </w:p>
        </w:tc>
        <w:tc>
          <w:tcPr>
            <w:tcW w:w="852" w:type="dxa"/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righ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8а</w:t>
            </w:r>
          </w:p>
        </w:tc>
        <w:tc>
          <w:tcPr>
            <w:tcW w:w="854" w:type="dxa"/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left="38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8б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D9D9D9"/>
          </w:tcPr>
          <w:p w:rsidR="000421BC" w:rsidRDefault="000421BC">
            <w:pPr>
              <w:pStyle w:val="TableParagraph"/>
              <w:spacing w:line="253" w:lineRule="exact"/>
              <w:ind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8в</w:t>
            </w:r>
          </w:p>
        </w:tc>
      </w:tr>
      <w:tr w:rsidR="000421BC" w:rsidTr="000421BC">
        <w:trPr>
          <w:trHeight w:val="551"/>
        </w:trPr>
        <w:tc>
          <w:tcPr>
            <w:tcW w:w="1968" w:type="dxa"/>
          </w:tcPr>
          <w:p w:rsidR="000421BC" w:rsidRDefault="000421BC">
            <w:pPr>
              <w:pStyle w:val="TableParagraph"/>
              <w:spacing w:before="3" w:line="264" w:lineRule="exact"/>
              <w:ind w:left="112" w:right="593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854" w:type="dxa"/>
          </w:tcPr>
          <w:p w:rsidR="000421BC" w:rsidRDefault="000421BC">
            <w:pPr>
              <w:pStyle w:val="TableParagraph"/>
              <w:spacing w:line="270" w:lineRule="exact"/>
              <w:ind w:left="38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Default="000421BC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1" w:type="dxa"/>
          </w:tcPr>
          <w:p w:rsidR="000421BC" w:rsidRDefault="000421BC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Default="000421BC">
            <w:pPr>
              <w:pStyle w:val="TableParagraph"/>
              <w:spacing w:line="270" w:lineRule="exact"/>
              <w:ind w:left="3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Default="000421BC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Default="000421BC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Default="000421BC">
            <w:pPr>
              <w:pStyle w:val="TableParagraph"/>
              <w:spacing w:line="270" w:lineRule="exact"/>
              <w:ind w:left="38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Default="000421BC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Default="000421BC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Default="000421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65184" w:rsidRPr="00B65184" w:rsidTr="000421BC">
        <w:trPr>
          <w:trHeight w:val="1104"/>
        </w:trPr>
        <w:tc>
          <w:tcPr>
            <w:tcW w:w="1968" w:type="dxa"/>
          </w:tcPr>
          <w:p w:rsidR="000421BC" w:rsidRPr="00616E5A" w:rsidRDefault="000421BC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 w:rsidRPr="00616E5A">
              <w:rPr>
                <w:spacing w:val="-4"/>
                <w:sz w:val="24"/>
              </w:rPr>
              <w:t xml:space="preserve">Функциональная </w:t>
            </w:r>
            <w:r w:rsidRPr="00616E5A">
              <w:rPr>
                <w:spacing w:val="-2"/>
                <w:sz w:val="24"/>
              </w:rPr>
              <w:t>грамотность</w:t>
            </w:r>
          </w:p>
          <w:p w:rsidR="000421BC" w:rsidRPr="00616E5A" w:rsidRDefault="000421BC">
            <w:pPr>
              <w:pStyle w:val="TableParagraph"/>
              <w:spacing w:line="268" w:lineRule="exact"/>
              <w:ind w:left="112" w:right="610"/>
              <w:jc w:val="left"/>
              <w:rPr>
                <w:sz w:val="24"/>
              </w:rPr>
            </w:pPr>
            <w:r w:rsidRPr="00616E5A">
              <w:rPr>
                <w:sz w:val="24"/>
              </w:rPr>
              <w:t>(учимся</w:t>
            </w:r>
            <w:r w:rsidRPr="00616E5A">
              <w:rPr>
                <w:spacing w:val="-15"/>
                <w:sz w:val="24"/>
              </w:rPr>
              <w:t xml:space="preserve"> </w:t>
            </w:r>
            <w:r w:rsidRPr="00616E5A">
              <w:rPr>
                <w:sz w:val="24"/>
              </w:rPr>
              <w:t xml:space="preserve">для </w:t>
            </w:r>
            <w:r w:rsidRPr="00616E5A">
              <w:rPr>
                <w:spacing w:val="-2"/>
                <w:sz w:val="24"/>
              </w:rPr>
              <w:t>жизни)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0" w:lineRule="exact"/>
              <w:ind w:left="38" w:right="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31" w:type="dxa"/>
          </w:tcPr>
          <w:p w:rsidR="000421BC" w:rsidRPr="00616E5A" w:rsidRDefault="000421BC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0" w:lineRule="exact"/>
              <w:ind w:left="38"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0" w:lineRule="exact"/>
              <w:ind w:left="38"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0" w:lineRule="exact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</w:tr>
      <w:tr w:rsidR="00B65184" w:rsidRPr="00B65184" w:rsidTr="000421BC">
        <w:trPr>
          <w:trHeight w:val="513"/>
        </w:trPr>
        <w:tc>
          <w:tcPr>
            <w:tcW w:w="1968" w:type="dxa"/>
          </w:tcPr>
          <w:p w:rsidR="000421BC" w:rsidRPr="00616E5A" w:rsidRDefault="000421BC">
            <w:pPr>
              <w:pStyle w:val="TableParagraph"/>
              <w:spacing w:line="249" w:lineRule="exact"/>
              <w:ind w:left="112"/>
              <w:jc w:val="left"/>
              <w:rPr>
                <w:sz w:val="24"/>
              </w:rPr>
            </w:pPr>
            <w:r w:rsidRPr="00616E5A">
              <w:rPr>
                <w:sz w:val="24"/>
              </w:rPr>
              <w:t>Шаги</w:t>
            </w:r>
            <w:r w:rsidRPr="00616E5A">
              <w:rPr>
                <w:spacing w:val="-2"/>
                <w:sz w:val="24"/>
              </w:rPr>
              <w:t xml:space="preserve"> </w:t>
            </w:r>
            <w:proofErr w:type="gramStart"/>
            <w:r w:rsidRPr="00616E5A">
              <w:rPr>
                <w:spacing w:val="-10"/>
                <w:sz w:val="24"/>
              </w:rPr>
              <w:t>в</w:t>
            </w:r>
            <w:proofErr w:type="gramEnd"/>
          </w:p>
          <w:p w:rsidR="000421BC" w:rsidRPr="00616E5A" w:rsidRDefault="000421BC">
            <w:pPr>
              <w:pStyle w:val="TableParagraph"/>
              <w:spacing w:line="245" w:lineRule="exact"/>
              <w:ind w:left="112"/>
              <w:jc w:val="left"/>
              <w:rPr>
                <w:sz w:val="24"/>
              </w:rPr>
            </w:pPr>
            <w:r w:rsidRPr="00616E5A">
              <w:rPr>
                <w:spacing w:val="-2"/>
                <w:sz w:val="24"/>
              </w:rPr>
              <w:t>профессию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1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1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31" w:type="dxa"/>
          </w:tcPr>
          <w:p w:rsidR="000421BC" w:rsidRPr="00616E5A" w:rsidRDefault="000421BC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3" w:lineRule="exact"/>
              <w:ind w:left="38"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3" w:lineRule="exact"/>
              <w:ind w:left="38"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73" w:lineRule="exact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</w:tr>
      <w:tr w:rsidR="00B65184" w:rsidRPr="00B65184" w:rsidTr="000421BC">
        <w:trPr>
          <w:trHeight w:val="510"/>
        </w:trPr>
        <w:tc>
          <w:tcPr>
            <w:tcW w:w="1968" w:type="dxa"/>
          </w:tcPr>
          <w:p w:rsidR="000421BC" w:rsidRPr="00616E5A" w:rsidRDefault="000421BC">
            <w:pPr>
              <w:pStyle w:val="TableParagraph"/>
              <w:spacing w:line="254" w:lineRule="exact"/>
              <w:ind w:left="112"/>
              <w:jc w:val="left"/>
              <w:rPr>
                <w:sz w:val="24"/>
              </w:rPr>
            </w:pPr>
            <w:proofErr w:type="gramStart"/>
            <w:r w:rsidRPr="00616E5A">
              <w:rPr>
                <w:spacing w:val="-4"/>
                <w:sz w:val="24"/>
              </w:rPr>
              <w:t>Россия-мои</w:t>
            </w:r>
            <w:proofErr w:type="gramEnd"/>
            <w:r w:rsidRPr="00616E5A">
              <w:rPr>
                <w:spacing w:val="-4"/>
                <w:sz w:val="24"/>
              </w:rPr>
              <w:t xml:space="preserve"> </w:t>
            </w:r>
            <w:r w:rsidRPr="00616E5A">
              <w:rPr>
                <w:spacing w:val="-2"/>
                <w:sz w:val="24"/>
              </w:rPr>
              <w:t>горизонты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0</w:t>
            </w:r>
          </w:p>
        </w:tc>
        <w:tc>
          <w:tcPr>
            <w:tcW w:w="831" w:type="dxa"/>
          </w:tcPr>
          <w:p w:rsidR="000421BC" w:rsidRPr="00616E5A" w:rsidRDefault="000421BC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</w:tr>
      <w:tr w:rsidR="00B65184" w:rsidRPr="00B65184" w:rsidTr="000421BC">
        <w:trPr>
          <w:trHeight w:val="513"/>
        </w:trPr>
        <w:tc>
          <w:tcPr>
            <w:tcW w:w="1968" w:type="dxa"/>
          </w:tcPr>
          <w:p w:rsidR="000421BC" w:rsidRPr="00616E5A" w:rsidRDefault="000421BC">
            <w:pPr>
              <w:pStyle w:val="TableParagraph"/>
              <w:ind w:left="112"/>
              <w:jc w:val="left"/>
              <w:rPr>
                <w:sz w:val="24"/>
              </w:rPr>
            </w:pPr>
            <w:r w:rsidRPr="00616E5A">
              <w:rPr>
                <w:spacing w:val="-2"/>
                <w:sz w:val="24"/>
              </w:rPr>
              <w:t xml:space="preserve">Проектная </w:t>
            </w:r>
            <w:r w:rsidRPr="00616E5A">
              <w:rPr>
                <w:spacing w:val="-4"/>
                <w:sz w:val="24"/>
              </w:rPr>
              <w:t>деятельность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31" w:type="dxa"/>
          </w:tcPr>
          <w:p w:rsidR="000421BC" w:rsidRPr="00616E5A" w:rsidRDefault="000421BC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616E5A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</w:tr>
      <w:tr w:rsidR="00616E5A" w:rsidRPr="00B65184" w:rsidTr="000421BC">
        <w:trPr>
          <w:trHeight w:val="513"/>
        </w:trPr>
        <w:tc>
          <w:tcPr>
            <w:tcW w:w="1968" w:type="dxa"/>
          </w:tcPr>
          <w:p w:rsidR="00616E5A" w:rsidRPr="00616E5A" w:rsidRDefault="00616E5A">
            <w:pPr>
              <w:pStyle w:val="TableParagraph"/>
              <w:ind w:left="112"/>
              <w:jc w:val="left"/>
              <w:rPr>
                <w:spacing w:val="-2"/>
                <w:sz w:val="24"/>
              </w:rPr>
            </w:pPr>
            <w:r w:rsidRPr="00616E5A">
              <w:rPr>
                <w:spacing w:val="-2"/>
                <w:sz w:val="24"/>
              </w:rPr>
              <w:t>Практикум по физике</w:t>
            </w:r>
          </w:p>
        </w:tc>
        <w:tc>
          <w:tcPr>
            <w:tcW w:w="854" w:type="dxa"/>
          </w:tcPr>
          <w:p w:rsidR="00616E5A" w:rsidRPr="00616E5A" w:rsidRDefault="00616E5A">
            <w:pPr>
              <w:pStyle w:val="TableParagraph"/>
              <w:spacing w:line="258" w:lineRule="exact"/>
              <w:ind w:left="38" w:right="8"/>
              <w:rPr>
                <w:spacing w:val="-10"/>
                <w:sz w:val="24"/>
              </w:rPr>
            </w:pPr>
          </w:p>
        </w:tc>
        <w:tc>
          <w:tcPr>
            <w:tcW w:w="852" w:type="dxa"/>
          </w:tcPr>
          <w:p w:rsidR="00616E5A" w:rsidRPr="00616E5A" w:rsidRDefault="00616E5A">
            <w:pPr>
              <w:pStyle w:val="TableParagraph"/>
              <w:spacing w:line="258" w:lineRule="exact"/>
              <w:ind w:right="4"/>
              <w:rPr>
                <w:spacing w:val="-10"/>
                <w:sz w:val="24"/>
              </w:rPr>
            </w:pPr>
          </w:p>
        </w:tc>
        <w:tc>
          <w:tcPr>
            <w:tcW w:w="831" w:type="dxa"/>
          </w:tcPr>
          <w:p w:rsidR="00616E5A" w:rsidRPr="00616E5A" w:rsidRDefault="00616E5A">
            <w:pPr>
              <w:pStyle w:val="TableParagraph"/>
              <w:spacing w:line="258" w:lineRule="exact"/>
              <w:ind w:left="29"/>
              <w:rPr>
                <w:spacing w:val="-10"/>
                <w:sz w:val="24"/>
              </w:rPr>
            </w:pPr>
          </w:p>
        </w:tc>
        <w:tc>
          <w:tcPr>
            <w:tcW w:w="854" w:type="dxa"/>
          </w:tcPr>
          <w:p w:rsidR="00616E5A" w:rsidRPr="00616E5A" w:rsidRDefault="00616E5A">
            <w:pPr>
              <w:pStyle w:val="TableParagraph"/>
              <w:spacing w:line="258" w:lineRule="exact"/>
              <w:ind w:left="38" w:right="3"/>
              <w:rPr>
                <w:spacing w:val="-10"/>
                <w:sz w:val="24"/>
              </w:rPr>
            </w:pPr>
          </w:p>
        </w:tc>
        <w:tc>
          <w:tcPr>
            <w:tcW w:w="852" w:type="dxa"/>
          </w:tcPr>
          <w:p w:rsidR="00616E5A" w:rsidRPr="00616E5A" w:rsidRDefault="00616E5A">
            <w:pPr>
              <w:pStyle w:val="TableParagraph"/>
              <w:spacing w:line="258" w:lineRule="exact"/>
              <w:ind w:right="3"/>
              <w:rPr>
                <w:spacing w:val="-10"/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616E5A" w:rsidRPr="00616E5A" w:rsidRDefault="00616E5A">
            <w:pPr>
              <w:pStyle w:val="TableParagraph"/>
              <w:spacing w:line="258" w:lineRule="exact"/>
              <w:ind w:right="3"/>
              <w:rPr>
                <w:spacing w:val="-10"/>
                <w:sz w:val="24"/>
              </w:rPr>
            </w:pPr>
          </w:p>
        </w:tc>
        <w:tc>
          <w:tcPr>
            <w:tcW w:w="854" w:type="dxa"/>
          </w:tcPr>
          <w:p w:rsidR="00616E5A" w:rsidRPr="00616E5A" w:rsidRDefault="00616E5A">
            <w:pPr>
              <w:pStyle w:val="TableParagraph"/>
              <w:spacing w:line="258" w:lineRule="exact"/>
              <w:ind w:left="38" w:right="1"/>
              <w:rPr>
                <w:spacing w:val="-10"/>
                <w:sz w:val="24"/>
              </w:rPr>
            </w:pPr>
          </w:p>
        </w:tc>
        <w:tc>
          <w:tcPr>
            <w:tcW w:w="852" w:type="dxa"/>
          </w:tcPr>
          <w:p w:rsidR="00616E5A" w:rsidRPr="00616E5A" w:rsidRDefault="00616E5A">
            <w:pPr>
              <w:pStyle w:val="TableParagraph"/>
              <w:spacing w:line="258" w:lineRule="exact"/>
              <w:ind w:right="1"/>
              <w:rPr>
                <w:spacing w:val="-10"/>
                <w:sz w:val="24"/>
              </w:rPr>
            </w:pPr>
          </w:p>
        </w:tc>
        <w:tc>
          <w:tcPr>
            <w:tcW w:w="854" w:type="dxa"/>
          </w:tcPr>
          <w:p w:rsidR="00616E5A" w:rsidRPr="00616E5A" w:rsidRDefault="00616E5A">
            <w:pPr>
              <w:pStyle w:val="TableParagraph"/>
              <w:spacing w:line="258" w:lineRule="exact"/>
              <w:ind w:left="38"/>
              <w:rPr>
                <w:spacing w:val="-10"/>
                <w:sz w:val="24"/>
              </w:rPr>
            </w:pPr>
          </w:p>
        </w:tc>
        <w:tc>
          <w:tcPr>
            <w:tcW w:w="854" w:type="dxa"/>
          </w:tcPr>
          <w:p w:rsidR="00616E5A" w:rsidRPr="00616E5A" w:rsidRDefault="00616E5A">
            <w:pPr>
              <w:pStyle w:val="TableParagraph"/>
              <w:spacing w:line="258" w:lineRule="exact"/>
              <w:rPr>
                <w:spacing w:val="-10"/>
                <w:sz w:val="24"/>
              </w:rPr>
            </w:pPr>
          </w:p>
        </w:tc>
      </w:tr>
      <w:tr w:rsidR="00B65184" w:rsidRPr="00B65184" w:rsidTr="000421BC">
        <w:trPr>
          <w:trHeight w:val="1024"/>
        </w:trPr>
        <w:tc>
          <w:tcPr>
            <w:tcW w:w="1968" w:type="dxa"/>
          </w:tcPr>
          <w:p w:rsidR="000421BC" w:rsidRPr="00616E5A" w:rsidRDefault="000421BC">
            <w:pPr>
              <w:pStyle w:val="TableParagraph"/>
              <w:spacing w:line="223" w:lineRule="auto"/>
              <w:ind w:left="112" w:right="593"/>
              <w:jc w:val="left"/>
              <w:rPr>
                <w:sz w:val="24"/>
              </w:rPr>
            </w:pPr>
            <w:r w:rsidRPr="00616E5A">
              <w:rPr>
                <w:spacing w:val="-2"/>
                <w:sz w:val="24"/>
              </w:rPr>
              <w:t xml:space="preserve">Общая </w:t>
            </w:r>
            <w:r w:rsidRPr="00616E5A">
              <w:rPr>
                <w:spacing w:val="-4"/>
                <w:sz w:val="24"/>
              </w:rPr>
              <w:t xml:space="preserve">физическая </w:t>
            </w:r>
            <w:r w:rsidRPr="00616E5A">
              <w:rPr>
                <w:spacing w:val="-2"/>
                <w:sz w:val="24"/>
              </w:rPr>
              <w:t>подготовка</w:t>
            </w:r>
          </w:p>
          <w:p w:rsidR="000421BC" w:rsidRPr="00616E5A" w:rsidRDefault="000421BC">
            <w:pPr>
              <w:pStyle w:val="TableParagraph"/>
              <w:spacing w:line="237" w:lineRule="exact"/>
              <w:ind w:left="112"/>
              <w:jc w:val="left"/>
              <w:rPr>
                <w:sz w:val="24"/>
              </w:rPr>
            </w:pPr>
            <w:r w:rsidRPr="00616E5A">
              <w:rPr>
                <w:spacing w:val="-2"/>
                <w:sz w:val="24"/>
              </w:rPr>
              <w:t>(ОФП)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31" w:type="dxa"/>
          </w:tcPr>
          <w:p w:rsidR="000421BC" w:rsidRPr="00616E5A" w:rsidRDefault="000421BC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852" w:type="dxa"/>
          </w:tcPr>
          <w:p w:rsidR="000421BC" w:rsidRPr="00616E5A" w:rsidRDefault="000421BC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0421BC" w:rsidRPr="00616E5A" w:rsidRDefault="000421BC">
            <w:pPr>
              <w:pStyle w:val="TableParagraph"/>
              <w:spacing w:line="258" w:lineRule="exact"/>
              <w:rPr>
                <w:sz w:val="24"/>
              </w:rPr>
            </w:pPr>
            <w:r w:rsidRPr="00616E5A">
              <w:rPr>
                <w:spacing w:val="-10"/>
                <w:sz w:val="24"/>
              </w:rPr>
              <w:t>1</w:t>
            </w:r>
          </w:p>
        </w:tc>
      </w:tr>
      <w:tr w:rsidR="000421BC" w:rsidTr="000421BC">
        <w:trPr>
          <w:trHeight w:val="827"/>
        </w:trPr>
        <w:tc>
          <w:tcPr>
            <w:tcW w:w="1968" w:type="dxa"/>
            <w:shd w:val="clear" w:color="auto" w:fill="00FF00"/>
          </w:tcPr>
          <w:p w:rsidR="000421BC" w:rsidRDefault="000421BC">
            <w:pPr>
              <w:pStyle w:val="TableParagraph"/>
              <w:spacing w:line="265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  <w:p w:rsidR="000421BC" w:rsidRDefault="000421BC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недельная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854" w:type="dxa"/>
            <w:shd w:val="clear" w:color="auto" w:fill="00FF00"/>
          </w:tcPr>
          <w:p w:rsidR="000421BC" w:rsidRDefault="000421BC">
            <w:pPr>
              <w:pStyle w:val="TableParagraph"/>
              <w:spacing w:line="268" w:lineRule="exact"/>
              <w:ind w:left="38" w:righ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2" w:type="dxa"/>
            <w:shd w:val="clear" w:color="auto" w:fill="00FF00"/>
          </w:tcPr>
          <w:p w:rsidR="000421BC" w:rsidRDefault="000421BC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1" w:type="dxa"/>
            <w:shd w:val="clear" w:color="auto" w:fill="00FF00"/>
          </w:tcPr>
          <w:p w:rsidR="000421BC" w:rsidRDefault="000421BC">
            <w:pPr>
              <w:pStyle w:val="TableParagraph"/>
              <w:spacing w:line="247" w:lineRule="exact"/>
              <w:ind w:left="29" w:right="24"/>
            </w:pPr>
            <w:r>
              <w:rPr>
                <w:spacing w:val="-10"/>
              </w:rPr>
              <w:t>5</w:t>
            </w:r>
          </w:p>
        </w:tc>
        <w:tc>
          <w:tcPr>
            <w:tcW w:w="854" w:type="dxa"/>
            <w:shd w:val="clear" w:color="auto" w:fill="00FF00"/>
          </w:tcPr>
          <w:p w:rsidR="000421BC" w:rsidRDefault="000421BC">
            <w:pPr>
              <w:pStyle w:val="TableParagraph"/>
              <w:spacing w:line="247" w:lineRule="exact"/>
              <w:ind w:left="38" w:right="27"/>
            </w:pPr>
            <w:r>
              <w:rPr>
                <w:spacing w:val="-10"/>
              </w:rPr>
              <w:t>5</w:t>
            </w:r>
          </w:p>
        </w:tc>
        <w:tc>
          <w:tcPr>
            <w:tcW w:w="852" w:type="dxa"/>
            <w:shd w:val="clear" w:color="auto" w:fill="00FF00"/>
          </w:tcPr>
          <w:p w:rsidR="000421BC" w:rsidRDefault="000421BC">
            <w:pPr>
              <w:pStyle w:val="TableParagraph"/>
              <w:spacing w:line="247" w:lineRule="exact"/>
              <w:ind w:right="22"/>
            </w:pPr>
            <w:r>
              <w:rPr>
                <w:spacing w:val="-10"/>
              </w:rPr>
              <w:t>5</w:t>
            </w:r>
          </w:p>
        </w:tc>
        <w:tc>
          <w:tcPr>
            <w:tcW w:w="852" w:type="dxa"/>
            <w:shd w:val="clear" w:color="auto" w:fill="00FF00"/>
          </w:tcPr>
          <w:p w:rsidR="000421BC" w:rsidRDefault="000421BC">
            <w:pPr>
              <w:pStyle w:val="TableParagraph"/>
              <w:spacing w:line="247" w:lineRule="exact"/>
              <w:ind w:right="27"/>
            </w:pPr>
            <w:r>
              <w:rPr>
                <w:spacing w:val="-10"/>
              </w:rPr>
              <w:t>5</w:t>
            </w:r>
          </w:p>
        </w:tc>
        <w:tc>
          <w:tcPr>
            <w:tcW w:w="854" w:type="dxa"/>
            <w:shd w:val="clear" w:color="auto" w:fill="00FF00"/>
          </w:tcPr>
          <w:p w:rsidR="000421BC" w:rsidRDefault="000421BC">
            <w:pPr>
              <w:pStyle w:val="TableParagraph"/>
              <w:spacing w:line="247" w:lineRule="exact"/>
              <w:ind w:left="38" w:right="20"/>
            </w:pPr>
            <w:r>
              <w:rPr>
                <w:spacing w:val="-10"/>
              </w:rPr>
              <w:t>5</w:t>
            </w:r>
          </w:p>
        </w:tc>
        <w:tc>
          <w:tcPr>
            <w:tcW w:w="852" w:type="dxa"/>
            <w:shd w:val="clear" w:color="auto" w:fill="00FF00"/>
          </w:tcPr>
          <w:p w:rsidR="000421BC" w:rsidRDefault="000421BC">
            <w:pPr>
              <w:pStyle w:val="TableParagraph"/>
              <w:spacing w:line="247" w:lineRule="exact"/>
              <w:ind w:right="25"/>
            </w:pPr>
            <w:r>
              <w:rPr>
                <w:spacing w:val="-10"/>
              </w:rPr>
              <w:t>5</w:t>
            </w:r>
          </w:p>
        </w:tc>
        <w:tc>
          <w:tcPr>
            <w:tcW w:w="854" w:type="dxa"/>
            <w:shd w:val="clear" w:color="auto" w:fill="00FF00"/>
          </w:tcPr>
          <w:p w:rsidR="000421BC" w:rsidRDefault="000421BC">
            <w:pPr>
              <w:pStyle w:val="TableParagraph"/>
              <w:spacing w:line="247" w:lineRule="exact"/>
              <w:ind w:left="38" w:right="24"/>
            </w:pPr>
            <w:r>
              <w:rPr>
                <w:spacing w:val="-10"/>
              </w:rPr>
              <w:t>5</w:t>
            </w:r>
          </w:p>
        </w:tc>
        <w:tc>
          <w:tcPr>
            <w:tcW w:w="854" w:type="dxa"/>
            <w:shd w:val="clear" w:color="auto" w:fill="00FF00"/>
          </w:tcPr>
          <w:p w:rsidR="000421BC" w:rsidRDefault="000421BC">
            <w:pPr>
              <w:pStyle w:val="TableParagraph"/>
              <w:spacing w:line="247" w:lineRule="exact"/>
              <w:ind w:right="24"/>
            </w:pPr>
            <w:r>
              <w:rPr>
                <w:spacing w:val="-10"/>
              </w:rPr>
              <w:t>5</w:t>
            </w:r>
          </w:p>
        </w:tc>
      </w:tr>
    </w:tbl>
    <w:p w:rsidR="00D66D4B" w:rsidRDefault="00D66D4B"/>
    <w:sectPr w:rsidR="00D66D4B">
      <w:pgSz w:w="16820" w:h="11900" w:orient="landscape"/>
      <w:pgMar w:top="740" w:right="1559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9A2"/>
    <w:multiLevelType w:val="hybridMultilevel"/>
    <w:tmpl w:val="35F463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902FA9"/>
    <w:multiLevelType w:val="hybridMultilevel"/>
    <w:tmpl w:val="37D2E2DA"/>
    <w:lvl w:ilvl="0" w:tplc="7DDCC572">
      <w:numFmt w:val="bullet"/>
      <w:lvlText w:val=""/>
      <w:lvlJc w:val="left"/>
      <w:pPr>
        <w:ind w:left="1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72C2F0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2" w:tplc="1DEADA9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6EB244F4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B0067264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F4DC278A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5DB8E68A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00FE68D4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0DF61C3E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2">
    <w:nsid w:val="321B704E"/>
    <w:multiLevelType w:val="hybridMultilevel"/>
    <w:tmpl w:val="5976871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3FA2665E"/>
    <w:multiLevelType w:val="hybridMultilevel"/>
    <w:tmpl w:val="D8D60A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4292004"/>
    <w:multiLevelType w:val="hybridMultilevel"/>
    <w:tmpl w:val="CFC08054"/>
    <w:lvl w:ilvl="0" w:tplc="A83A33FA">
      <w:numFmt w:val="bullet"/>
      <w:lvlText w:val=""/>
      <w:lvlJc w:val="left"/>
      <w:pPr>
        <w:ind w:left="17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104A0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2" w:tplc="9B3846DC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C97AC5BA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EC226C7E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9D5E9DB6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FBB88EBA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FE0E028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6DDC069E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">
    <w:nsid w:val="5E1A4A6C"/>
    <w:multiLevelType w:val="hybridMultilevel"/>
    <w:tmpl w:val="CF6CE6CE"/>
    <w:lvl w:ilvl="0" w:tplc="FB9AFD16">
      <w:numFmt w:val="bullet"/>
      <w:lvlText w:val="-"/>
      <w:lvlJc w:val="left"/>
      <w:pPr>
        <w:ind w:left="2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AB490">
      <w:numFmt w:val="bullet"/>
      <w:lvlText w:val=""/>
      <w:lvlJc w:val="left"/>
      <w:pPr>
        <w:ind w:left="98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20D4FA">
      <w:numFmt w:val="bullet"/>
      <w:lvlText w:val="•"/>
      <w:lvlJc w:val="left"/>
      <w:pPr>
        <w:ind w:left="2021" w:hanging="279"/>
      </w:pPr>
      <w:rPr>
        <w:rFonts w:hint="default"/>
        <w:lang w:val="ru-RU" w:eastAsia="en-US" w:bidi="ar-SA"/>
      </w:rPr>
    </w:lvl>
    <w:lvl w:ilvl="3" w:tplc="F168CBAE">
      <w:numFmt w:val="bullet"/>
      <w:lvlText w:val="•"/>
      <w:lvlJc w:val="left"/>
      <w:pPr>
        <w:ind w:left="3062" w:hanging="279"/>
      </w:pPr>
      <w:rPr>
        <w:rFonts w:hint="default"/>
        <w:lang w:val="ru-RU" w:eastAsia="en-US" w:bidi="ar-SA"/>
      </w:rPr>
    </w:lvl>
    <w:lvl w:ilvl="4" w:tplc="7E74B8C8">
      <w:numFmt w:val="bullet"/>
      <w:lvlText w:val="•"/>
      <w:lvlJc w:val="left"/>
      <w:pPr>
        <w:ind w:left="4104" w:hanging="279"/>
      </w:pPr>
      <w:rPr>
        <w:rFonts w:hint="default"/>
        <w:lang w:val="ru-RU" w:eastAsia="en-US" w:bidi="ar-SA"/>
      </w:rPr>
    </w:lvl>
    <w:lvl w:ilvl="5" w:tplc="7F92AA2A">
      <w:numFmt w:val="bullet"/>
      <w:lvlText w:val="•"/>
      <w:lvlJc w:val="left"/>
      <w:pPr>
        <w:ind w:left="5145" w:hanging="279"/>
      </w:pPr>
      <w:rPr>
        <w:rFonts w:hint="default"/>
        <w:lang w:val="ru-RU" w:eastAsia="en-US" w:bidi="ar-SA"/>
      </w:rPr>
    </w:lvl>
    <w:lvl w:ilvl="6" w:tplc="BA5CCC22">
      <w:numFmt w:val="bullet"/>
      <w:lvlText w:val="•"/>
      <w:lvlJc w:val="left"/>
      <w:pPr>
        <w:ind w:left="6187" w:hanging="279"/>
      </w:pPr>
      <w:rPr>
        <w:rFonts w:hint="default"/>
        <w:lang w:val="ru-RU" w:eastAsia="en-US" w:bidi="ar-SA"/>
      </w:rPr>
    </w:lvl>
    <w:lvl w:ilvl="7" w:tplc="B2143C2C">
      <w:numFmt w:val="bullet"/>
      <w:lvlText w:val="•"/>
      <w:lvlJc w:val="left"/>
      <w:pPr>
        <w:ind w:left="7228" w:hanging="279"/>
      </w:pPr>
      <w:rPr>
        <w:rFonts w:hint="default"/>
        <w:lang w:val="ru-RU" w:eastAsia="en-US" w:bidi="ar-SA"/>
      </w:rPr>
    </w:lvl>
    <w:lvl w:ilvl="8" w:tplc="B4F0F3E4">
      <w:numFmt w:val="bullet"/>
      <w:lvlText w:val="•"/>
      <w:lvlJc w:val="left"/>
      <w:pPr>
        <w:ind w:left="8270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DB6"/>
    <w:rsid w:val="000421BC"/>
    <w:rsid w:val="00351DB6"/>
    <w:rsid w:val="004A01B4"/>
    <w:rsid w:val="00616E5A"/>
    <w:rsid w:val="00B65184"/>
    <w:rsid w:val="00D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2"/>
      <w:ind w:left="1569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6"/>
      <w:jc w:val="center"/>
    </w:pPr>
  </w:style>
  <w:style w:type="character" w:customStyle="1" w:styleId="markedcontent">
    <w:name w:val="markedcontent"/>
    <w:basedOn w:val="a0"/>
    <w:rsid w:val="004A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2"/>
      <w:ind w:left="1569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6"/>
      <w:jc w:val="center"/>
    </w:pPr>
  </w:style>
  <w:style w:type="character" w:customStyle="1" w:styleId="markedcontent">
    <w:name w:val="markedcontent"/>
    <w:basedOn w:val="a0"/>
    <w:rsid w:val="004A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</cp:lastModifiedBy>
  <cp:revision>4</cp:revision>
  <dcterms:created xsi:type="dcterms:W3CDTF">2025-06-09T18:41:00Z</dcterms:created>
  <dcterms:modified xsi:type="dcterms:W3CDTF">2025-06-13T08:59:00Z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